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bookmarkStart w:id="0" w:name="_GoBack"/>
      <w:bookmarkEnd w:id="0"/>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Доклад</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 реализации конституционных прав и свобод граждан</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Хакасия</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г.Абакан</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2014 год</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Содержание</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tbl>
      <w:tblPr>
        <w:tblW w:w="9585" w:type="dxa"/>
        <w:shd w:val="clear" w:color="auto" w:fill="F9FDFF"/>
        <w:tblCellMar>
          <w:left w:w="0" w:type="dxa"/>
          <w:right w:w="0" w:type="dxa"/>
        </w:tblCellMar>
        <w:tblLook w:val="04A0" w:firstRow="1" w:lastRow="0" w:firstColumn="1" w:lastColumn="0" w:noHBand="0" w:noVBand="1"/>
      </w:tblPr>
      <w:tblGrid>
        <w:gridCol w:w="1260"/>
        <w:gridCol w:w="8059"/>
        <w:gridCol w:w="420"/>
      </w:tblGrid>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ВВЕДЕНИЕ</w:t>
            </w:r>
            <w:r w:rsidRPr="008E1F17">
              <w:rPr>
                <w:rFonts w:ascii="Times New Roman" w:eastAsia="Times New Roman" w:hAnsi="Times New Roman" w:cs="Times New Roman"/>
                <w:b/>
                <w:bCs/>
                <w:color w:val="003366"/>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3</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Статистика и анализ обращений к Уполномоченному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2"/>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Соблюдение права граждан на охрану здоровья </w:t>
            </w:r>
            <w:r w:rsidRPr="008E1F17">
              <w:rPr>
                <w:rFonts w:ascii="Times New Roman" w:eastAsia="Times New Roman" w:hAnsi="Times New Roman" w:cs="Times New Roman"/>
                <w:b/>
                <w:bCs/>
                <w:sz w:val="24"/>
                <w:szCs w:val="24"/>
                <w:lang w:eastAsia="ru-RU"/>
              </w:rPr>
              <w:br/>
              <w:t>и  получение медицинской помощи</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2.1.            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Льготное лекарственное обеспечение</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2.2.            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Медико-социальная экспертиза</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2.3.            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Оказание психиатрической помощи</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21</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3"/>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Право граждан на социальное и пенсионное обеспечение</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26</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3.1.            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Региональная поддержка ветеранов, инвалидов и пожилых людей</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27</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3.2.</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Организация помощи лицам, оказавшимся в трудной жизненной ситуации, и лицам без определённого места жительства</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39</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4"/>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Право на жилище, жилищно-коммунальное обслуживание</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40</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4.1.            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Реализация целевых программ для получения жилья</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40</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4.2.            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Переселение из ветхого и аварийного жилья</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4.3.            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Реализация права на получение качественных услуг ЖКХ</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45</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4.4.            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Дачные проблемы </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52</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5"/>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Соблюдение и защита трудовых прав граждан</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Организация помощи безработным</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58</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5.2.            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Восстановление нарушенных трудовых прав</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59</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6"/>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Проблемы в сфере миграции. Получение гражданства</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67</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7"/>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Право на судебную защиту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75</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7.1.            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Реализация права на судебную защиту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75</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8"/>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Право граждан на получение квалифицированной юридической помощи</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76</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8.1.</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Оказание бесплатной юридической помощи</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76</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9"/>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Соблюдение прав лиц, содержащихся под стражей в учреждениях Управления Федеральной службы исполнения наказания России </w:t>
            </w:r>
            <w:r w:rsidRPr="008E1F17">
              <w:rPr>
                <w:rFonts w:ascii="Times New Roman" w:eastAsia="Times New Roman" w:hAnsi="Times New Roman" w:cs="Times New Roman"/>
                <w:b/>
                <w:bCs/>
                <w:sz w:val="24"/>
                <w:szCs w:val="24"/>
                <w:lang w:eastAsia="ru-RU"/>
              </w:rPr>
              <w:br/>
              <w:t>по  Республике Хакасия</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82</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9.1.</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Общественный контроль за условиями содержания осуждённых.</w:t>
            </w:r>
            <w:r w:rsidRPr="008E1F17">
              <w:rPr>
                <w:rFonts w:ascii="Times New Roman" w:eastAsia="Times New Roman" w:hAnsi="Times New Roman" w:cs="Times New Roman"/>
                <w:b/>
                <w:bCs/>
                <w:sz w:val="24"/>
                <w:szCs w:val="24"/>
                <w:lang w:eastAsia="ru-RU"/>
              </w:rPr>
              <w:t> </w:t>
            </w:r>
            <w:r w:rsidRPr="008E1F17">
              <w:rPr>
                <w:rFonts w:ascii="Times New Roman" w:eastAsia="Times New Roman" w:hAnsi="Times New Roman" w:cs="Times New Roman"/>
                <w:sz w:val="24"/>
                <w:szCs w:val="24"/>
                <w:lang w:eastAsia="ru-RU"/>
              </w:rPr>
              <w:t>Оказание медицинской помощи осуждённым</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82</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9.2.</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 проблемах социальной адаптации лиц, </w:t>
            </w:r>
            <w:r w:rsidRPr="008E1F17">
              <w:rPr>
                <w:rFonts w:ascii="Times New Roman" w:eastAsia="Times New Roman" w:hAnsi="Times New Roman" w:cs="Times New Roman"/>
                <w:sz w:val="24"/>
                <w:szCs w:val="24"/>
                <w:lang w:eastAsia="ru-RU"/>
              </w:rPr>
              <w:br/>
              <w:t>освободившихся из мест лишения свободы</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88</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9.3.</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Прокурорский надзор за деятельностью </w:t>
            </w:r>
            <w:r w:rsidRPr="008E1F17">
              <w:rPr>
                <w:rFonts w:ascii="Times New Roman" w:eastAsia="Times New Roman" w:hAnsi="Times New Roman" w:cs="Times New Roman"/>
                <w:sz w:val="24"/>
                <w:szCs w:val="24"/>
                <w:lang w:eastAsia="ru-RU"/>
              </w:rPr>
              <w:br/>
              <w:t>пенитенциарных учреждений</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92</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Соблюдение прав человека в структурах правоохранительных органов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10.1.</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Соблюдение прав лиц, содержащихся под стражей в подразделениях МВД по Республике Хакасия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94</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10.2</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 результатах рассмотрения обращений граждан о деятельности органов внутренних дел и следственных подразделений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96</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p>
    <w:tbl>
      <w:tblPr>
        <w:tblW w:w="9585" w:type="dxa"/>
        <w:shd w:val="clear" w:color="auto" w:fill="F9FDFF"/>
        <w:tblCellMar>
          <w:left w:w="0" w:type="dxa"/>
          <w:right w:w="0" w:type="dxa"/>
        </w:tblCellMar>
        <w:tblLook w:val="04A0" w:firstRow="1" w:lastRow="0" w:firstColumn="1" w:lastColumn="0" w:noHBand="0" w:noVBand="1"/>
      </w:tblPr>
      <w:tblGrid>
        <w:gridCol w:w="600"/>
        <w:gridCol w:w="13841"/>
        <w:gridCol w:w="540"/>
      </w:tblGrid>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10.3</w:t>
            </w:r>
          </w:p>
        </w:tc>
        <w:tc>
          <w:tcPr>
            <w:tcW w:w="828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Защита прав граждан от преступлений, связанных с незаконным оборотом наркотических средств</w:t>
            </w:r>
            <w:r w:rsidRPr="008E1F17">
              <w:rPr>
                <w:rFonts w:ascii="Times New Roman" w:eastAsia="Times New Roman" w:hAnsi="Times New Roman" w:cs="Times New Roman"/>
                <w:b/>
                <w:bCs/>
                <w:color w:val="003366"/>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103</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Защита прав военнослужащих</w:t>
            </w:r>
            <w:r w:rsidRPr="008E1F17">
              <w:rPr>
                <w:rFonts w:ascii="Times New Roman" w:eastAsia="Times New Roman" w:hAnsi="Times New Roman" w:cs="Times New Roman"/>
                <w:sz w:val="24"/>
                <w:szCs w:val="24"/>
                <w:u w:val="single"/>
                <w:lang w:eastAsia="ru-RU"/>
              </w:rPr>
              <w:t>                                                                          </w:t>
            </w:r>
            <w:r w:rsidRPr="008E1F17">
              <w:rPr>
                <w:rFonts w:ascii="Times New Roman" w:eastAsia="Times New Roman" w:hAnsi="Times New Roman" w:cs="Times New Roman"/>
                <w:b/>
                <w:bCs/>
                <w:sz w:val="24"/>
                <w:szCs w:val="24"/>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105</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12.</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Реализация избирательных прав граждан в Республике Хакасия</w:t>
            </w:r>
            <w:r w:rsidRPr="008E1F17">
              <w:rPr>
                <w:rFonts w:ascii="Times New Roman" w:eastAsia="Times New Roman" w:hAnsi="Times New Roman" w:cs="Times New Roman"/>
                <w:sz w:val="24"/>
                <w:szCs w:val="24"/>
                <w:u w:val="single"/>
                <w:lang w:eastAsia="ru-RU"/>
              </w:rPr>
              <w:t>       </w:t>
            </w:r>
            <w:r w:rsidRPr="008E1F17">
              <w:rPr>
                <w:rFonts w:ascii="Times New Roman" w:eastAsia="Times New Roman" w:hAnsi="Times New Roman" w:cs="Times New Roman"/>
                <w:b/>
                <w:bCs/>
                <w:sz w:val="24"/>
                <w:szCs w:val="24"/>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109</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Реализация национальной политики в Республике Хакасия</w:t>
            </w:r>
            <w:r w:rsidRPr="008E1F17">
              <w:rPr>
                <w:rFonts w:ascii="Times New Roman" w:eastAsia="Times New Roman" w:hAnsi="Times New Roman" w:cs="Times New Roman"/>
                <w:sz w:val="24"/>
                <w:szCs w:val="24"/>
                <w:u w:val="single"/>
                <w:lang w:eastAsia="ru-RU"/>
              </w:rPr>
              <w:t>                </w:t>
            </w:r>
            <w:r w:rsidRPr="008E1F17">
              <w:rPr>
                <w:rFonts w:ascii="Times New Roman" w:eastAsia="Times New Roman" w:hAnsi="Times New Roman" w:cs="Times New Roman"/>
                <w:b/>
                <w:bCs/>
                <w:sz w:val="24"/>
                <w:szCs w:val="24"/>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111</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Деятельность Уполномоченного и аппарата Уполномоченного по правам человека</w:t>
            </w:r>
            <w:r w:rsidRPr="008E1F17">
              <w:rPr>
                <w:rFonts w:ascii="Times New Roman" w:eastAsia="Times New Roman" w:hAnsi="Times New Roman" w:cs="Times New Roman"/>
                <w:sz w:val="24"/>
                <w:szCs w:val="24"/>
                <w:u w:val="single"/>
                <w:lang w:eastAsia="ru-RU"/>
              </w:rPr>
              <w:t>                                                                                                     </w:t>
            </w:r>
            <w:r w:rsidRPr="008E1F17">
              <w:rPr>
                <w:rFonts w:ascii="Times New Roman" w:eastAsia="Times New Roman" w:hAnsi="Times New Roman" w:cs="Times New Roman"/>
                <w:b/>
                <w:bCs/>
                <w:sz w:val="24"/>
                <w:szCs w:val="24"/>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116</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15.</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Приложения</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127</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1.</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Устные обращения граждан, поступившие в адрес Уполномоченного по  правам человека в Республике Хакасия в 2013 году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127</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2.</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Результаты рассмотрения устных обращений Уполномоченным по  правам человека в Республике Хакасия в 2013 году (диаграмма)</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136</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3.</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Результаты рассмотрения письменных обращений Уполномоченным по  правам человека в Республике Хакасия в 2013 году (диаграмма)</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137</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4.</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Тематика положительно решённых письменных обращений граждан, рассмотренных Уполномоченным по правам человека в Республике Хакасия в 2013 году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138</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5.</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Общее число обращений, поступивших к Уполномоченному по правам человека в Республике Хакасия за 2011-2013 гг.</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139</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6.</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Характеристика письменных обращений, поступивших к  Уполномоченному по правам человека в Республике Хакасия </w:t>
            </w:r>
            <w:r w:rsidRPr="008E1F17">
              <w:rPr>
                <w:rFonts w:ascii="Times New Roman" w:eastAsia="Times New Roman" w:hAnsi="Times New Roman" w:cs="Times New Roman"/>
                <w:sz w:val="24"/>
                <w:szCs w:val="24"/>
                <w:lang w:eastAsia="ru-RU"/>
              </w:rPr>
              <w:br/>
              <w:t>за 2011-2013 гг.</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140</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7.</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Обращения граждан в адрес Уполномоченного по правам человека в  Республике Хакасия, касающиеся правоохранительных органов, поступившие в 2013 году</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141</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8.</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Обращения граждан в адрес Уполномоченного по правам человека в  Республике Хакасия, касающиеся работы правоохранительных органов, за 2013 год</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142</w:t>
            </w:r>
          </w:p>
        </w:tc>
      </w:tr>
      <w:tr w:rsidR="008E1F17" w:rsidRPr="008E1F17" w:rsidTr="008E1F17">
        <w:tc>
          <w:tcPr>
            <w:tcW w:w="63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 </w:t>
            </w:r>
          </w:p>
        </w:tc>
        <w:tc>
          <w:tcPr>
            <w:tcW w:w="82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Приложение 9.</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Фото</w:t>
            </w:r>
            <w:r w:rsidRPr="008E1F17">
              <w:rPr>
                <w:rFonts w:ascii="Times New Roman" w:eastAsia="Times New Roman" w:hAnsi="Times New Roman" w:cs="Times New Roman"/>
                <w:sz w:val="24"/>
                <w:szCs w:val="24"/>
                <w:u w:val="single"/>
                <w:lang w:eastAsia="ru-RU"/>
              </w:rPr>
              <w:t>                                                                                                                            </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143</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Введение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Третий ежегодный доклад Уполномоченного по правам человека в  Республике Хакасия подготовлен в соответствии со статьёй  15 Закона Республики Хакасия от  09.07.2010 №  63-ЗРХ «Об  Уполномоченном по правам человека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подготовки разделов Доклада собраны, изучены и проанализированы материалы, иные сведения, содержащиеся в различных источниках,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письменная и устная информация, полученная в ходе личного приёма граждан Уполномоченным и работниками аппарата Уполномоченного, а также на выездных приёмах в муниципальных образованиях и поселениях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сведения о нарушении прав человека, изложенные в жалобах и обращениях, направленных Уполномоченному российскими и иностранными гражданами, лицами без гражданства, находящимися на территории Республики Хакасия, и полученные из других субъектов РФ;</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информация, представленная по запросу Уполномоченного органами федеральных структур, государственной власти и местного самоуправления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устная и письменная информация, полученная Уполномоченным от должностных лиц в ходе посещения государственных и муниципальных учреждений, в том числе мест содержания под стражей;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научные, аналитические, статистические материалы и информации, поступившие в аппарат Уполномоченного при подготовке и проведении конференций, заседаний круглых столов, совещаний по правозащитной тематике;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публикации в средствах массовой информации и в других источниках.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Докладе отражена основная тематика заявлений, с которыми граждане обращались к Уполномоченному, приведена статистика и сравнительный анализ содержания обращений, представлены наиболее характерные примеры жалоб, причины и условия, способствовавшие нарушению прав человека, приводится информация о результатах рассмотрения обращений.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Доклад Уполномоченного представляется в Верховный Совет Республики Хакасия, направляется Главе Республики Хакасия – Председателю Правительства Республики Хакасия, Уполномоченному по правам человека в Российской Федерации, прокурору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Доклад также направляется руководителям организаций, с которыми Уполномоченным заключены Соглашения о сотрудничестве и взаимодействии, Уполномоченным по правам человека в субъектах Российской Федерации, депутатам Верховного Совета Республики Хакасия, в министерства и комитеты Правительства Республики Хакасия, в муниципальные образования городов и районов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 Статистика и анализ обращений к Уполномоченному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Анализ обращений граждан на протяжении трёх лет, то есть с момента создания в Хакасии института Уполномоченного по правам человека, определил, что большинство обратившихся граждан интересуют неправомерные, по их мнению, действия (бездействие) должностных лиц по вопросам, с которыми они столкнулись лично, и не получили положительного для себя результата.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к Уполномоченному по правам человека в Республике Хакасия поступило 818  обращений, что на 6 % больше, чем в 2012  году, что составляет 1,5  обращений на одну тысячу человек населения нашей республики (в  2012  году – 1,4). 266  заявлений, или каждое третье, поступили в письменном виде. На выездных приёмах было принято 96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связанные с недвижимостью составляют практически четверть от общего числа заявлений. Это переселение из ветхого и аварийного жилья, предоставление льгот при выделении земельных участков, строительство, оформление в собственность объектов недвижимости, неудовлетворительная работа коммунальных служб, обоснованность тарифов и т.д.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Необходимо отметить, что за период 2012-2013  гг. почти на треть уменьшилось число жалоб, связанных с обеспечением граждан жильём и пользованием жилого фонда, постановкой на льготный учёт для получения жилья и вопросам выделения земельных участков для строительства, фермерства, огородничества.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то же время, необоснованное затягивание сроков строительства для граждан, переселяемых из ветхого и аварийного жилья, неудовлетворительное качество новостроек стали причиной обращений ряда граждан в адрес Уполномоченного.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Продолжает иметь место проблема получения и сохранения жилья для детей-сирот и детей, оставшихся без попечения родителей. Зачастую это связано с отсутствием необходимых средств выделяемых республике на приобретение или строительство жилья, а также несвоевременным сбором необходимых документов со стороны опекунов и приёмных родителей.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сироты, возвратившиеся из мест лишения свободы, или по окончании обучения в ВУЗах, нередко обращаются в суд, чтобы через судебное решение получить жильё вне очереди, чем нарушается право тех, кто в этой очереди состоит. Такая ситуация, конечно, не может быть урегулирована только региональным законодательством.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показал анализ, при снижении числа жалоб на действия должностных лиц государственной власти Республики Хакасия и местного самоуправления, количество обращений на действия (бездействие) должностных лиц федеральных структур возрастает. Например, в 2012  году оно увеличилось на 8 % и составило 59 %. Такая же тенденция (+4 %) сохранилась и в прошедшем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вопросам безопасности, законности деятельности правоохранительных органов, надзорных ведомств, в том числе подразделений МВД по  Республике Хакасия, УФССП, а также вопросам призыва на военную службу обратилось 115  человек или 14 %, из них с письменными обращениями 43 или 16,2 %.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Число жалоб на работу сотрудников правоохранительных органов республики, особенно по вопросам следствия и дознания увеличилось на 19 %. Всего в 2013  году поступило 87  таких обращений, из которых более половины направлены жителями г.  Абакана.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Широкий спектр тематики обращений уже в первый год работы, выявил настоятельную необходимость продолжения практики заключения Соглашений о сотрудничестве и </w:t>
      </w:r>
      <w:r w:rsidRPr="008E1F17">
        <w:rPr>
          <w:rFonts w:ascii="Times New Roman" w:eastAsia="Times New Roman" w:hAnsi="Times New Roman" w:cs="Times New Roman"/>
          <w:color w:val="000000"/>
          <w:sz w:val="24"/>
          <w:szCs w:val="24"/>
          <w:lang w:eastAsia="ru-RU"/>
        </w:rPr>
        <w:lastRenderedPageBreak/>
        <w:t>взаимодействии Уполномоченного с федеральными структурами органов государственной власти, общественными организациями, поскольку Закон республики эти отношения не регулирует.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 сожалению, проект федерального закона о региональных Уполномоченных, представленный два года назад Российским Уполномоченным в Государственную Думу, по настоящее время ещё не рассмотрен.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Просматривается тенденция роста обращений по восстановлению права на труд: по трудовым конфликтам, вопросам неправомерного увольнения, выплатам вознаграждения за труд, безопасности труда, профессиональной подготовки и переаттестации 99 или 12,1 % (АППГ 46 или 6 %).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протяжении трёх лет каждое десятое обращение к Уполномоченному было по вопросам соблюдения права на труд, своевременной выплаты заработной платы, увольнения и восстановления на работе. Более 70 % таких жалоб было от бывших работников предприятий-банкротов.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Тема банкротства всегда являлась остросоциальной и актуальной. Ведь при потере места работы страдает не только увольняемый работник, но и вся его семья. Предложения по защите трудовых прав работников предприятий-банкротов были озвучены на совещаниях в Арбитражном суде Республики Хакасия, представлены на заседании Координационном совете Российских уполномоченных по правам человека в Москве, на совещании у Главного судебного пристава России в марте 2013  года. К сожалению, кардинальных изменений в Законе «О  банкротстве» в пользу бывших работников не произошло.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Думаю, не ошибусь, что приходящие к нам граждане обоснованно считают одной из высших для людей ценностей – состояние здоровья.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возросло число жалоб по вопросам реализации права на охрану здоровья и медицинскую помощь, льготным лекарствам, установлению группы инвалидности к нам обратилось 58  человек или 7,1 % от общего числа посетителей (АППГ – 32 или 4,2 %). Каждый третий из них – по вопросам получения льготных лекарств. Число устных обращений по лекарственному обеспечению по сравнению с 2012  годом увеличилось в 5  раз.</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Результаты рассмотрения устных обращений </w:t>
      </w:r>
      <w:r w:rsidRPr="008E1F17">
        <w:rPr>
          <w:rFonts w:ascii="Times New Roman" w:eastAsia="Times New Roman" w:hAnsi="Times New Roman" w:cs="Times New Roman"/>
          <w:b/>
          <w:bCs/>
          <w:color w:val="000000"/>
          <w:sz w:val="24"/>
          <w:szCs w:val="24"/>
          <w:lang w:eastAsia="ru-RU"/>
        </w:rPr>
        <w:br/>
        <w:t>Уполномоченным по правам человека в Республике Хакасия в 2013</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b/>
          <w:bCs/>
          <w:color w:val="000000"/>
          <w:sz w:val="24"/>
          <w:szCs w:val="24"/>
          <w:lang w:eastAsia="ru-RU"/>
        </w:rPr>
        <w:t>году</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tbl>
      <w:tblPr>
        <w:tblW w:w="7770"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4374"/>
        <w:gridCol w:w="1698"/>
        <w:gridCol w:w="1698"/>
      </w:tblGrid>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Результат рассмотрения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Количество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Нарушений прав заявителей не установлено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Вопрос решён положительно. </w:t>
            </w:r>
            <w:r w:rsidRPr="008E1F17">
              <w:rPr>
                <w:rFonts w:ascii="Times New Roman" w:eastAsia="Times New Roman" w:hAnsi="Times New Roman" w:cs="Times New Roman"/>
                <w:sz w:val="24"/>
                <w:szCs w:val="24"/>
                <w:lang w:eastAsia="ru-RU"/>
              </w:rPr>
              <w:br/>
              <w:t>Разъяснён порядок решения вопроса, проведено правовое консультирование</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428</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78</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Приняты документы</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93</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17</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Осуществлён выезд</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Направлены запросы</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tc>
      </w:tr>
      <w:tr w:rsidR="008E1F17" w:rsidRPr="008E1F17" w:rsidTr="008E1F17">
        <w:tc>
          <w:tcPr>
            <w:tcW w:w="4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ИТОГО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552</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100 %</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По-прежнему для населения республики актуальными остаются вопросы нарушения прав граждан в сфере социального обеспечения: страхование, пенсии, пособия, получение льгот, поддержка ветеранов и инвалидов, компенсации и возмещение вреда. С этими вопросами в течение года обратились 71  человек или 8,7 %. Вместе с тем, число жалоб по этим направлениям ежегодно снижается: 2011  год – 15,8 %, 2012  год – 11,4 %.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снизилось по сравнению с 2012  годом число жалоб на нарушение права граждан на свободу передвижения и выбора места жительства, вопросам паспортизации, избирательного права, защиты прав потребителей: 50 или 6,1 % (АППГ – 74 или 9,6 %).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треть меньше обратилось граждан с письменными обращениями из мест лишения свободы в адрес Уполномоченного по вопросам работы учреждений УФСИН России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Однако отмечается стабильный – более 6 % рост жалоб на органы правосудия: судебная защита прав и свобод человека и обжалование судебных решений.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Результаты рассмотрения письменных обращений </w:t>
      </w:r>
      <w:r w:rsidRPr="008E1F17">
        <w:rPr>
          <w:rFonts w:ascii="Times New Roman" w:eastAsia="Times New Roman" w:hAnsi="Times New Roman" w:cs="Times New Roman"/>
          <w:b/>
          <w:bCs/>
          <w:color w:val="000000"/>
          <w:sz w:val="24"/>
          <w:szCs w:val="24"/>
          <w:lang w:eastAsia="ru-RU"/>
        </w:rPr>
        <w:br/>
        <w:t>Уполномоченным по правам человека в Республике Хакасия в 2013</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b/>
          <w:bCs/>
          <w:color w:val="000000"/>
          <w:sz w:val="24"/>
          <w:szCs w:val="24"/>
          <w:lang w:eastAsia="ru-RU"/>
        </w:rPr>
        <w:t>году</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tbl>
      <w:tblPr>
        <w:tblW w:w="8565"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5169"/>
        <w:gridCol w:w="1698"/>
        <w:gridCol w:w="1698"/>
      </w:tblGrid>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Результат рассмотрения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Количество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w:t>
            </w:r>
          </w:p>
        </w:tc>
      </w:tr>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Вопрос решён положительно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89</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33</w:t>
            </w:r>
          </w:p>
        </w:tc>
      </w:tr>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Нарушений прав заявителей не установлено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81</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30</w:t>
            </w:r>
          </w:p>
        </w:tc>
      </w:tr>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По письменному запросу дана юридическая консультация. </w:t>
            </w:r>
            <w:r w:rsidRPr="008E1F17">
              <w:rPr>
                <w:rFonts w:ascii="Times New Roman" w:eastAsia="Times New Roman" w:hAnsi="Times New Roman" w:cs="Times New Roman"/>
                <w:sz w:val="24"/>
                <w:szCs w:val="24"/>
                <w:lang w:eastAsia="ru-RU"/>
              </w:rPr>
              <w:br/>
              <w:t>Разъяснён порядок решения вопроса в судебном порядке</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95</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36</w:t>
            </w:r>
          </w:p>
        </w:tc>
      </w:tr>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Отказано в рассмотрении заявления</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r>
      <w:tr w:rsidR="008E1F17" w:rsidRPr="008E1F17" w:rsidTr="008E1F17">
        <w:tc>
          <w:tcPr>
            <w:tcW w:w="516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ИТОГО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266</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100 %</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Необходимо отметить, что в ходе рассмотрения жалоб не всегда усматривается нарушение прав граждан со стороны должностных лиц органов государственной власти федеральных и региональных структур, местного самоуправления. Так, в течение года число подобных письменных обращений составило 30 %, содержанием большинства из которых являлись гражданско-правовые споры между физическими лицами. Тем не менее, в каждом конкретном случае заявители получали подробную юридическую консультацию.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44B9EB84" wp14:editId="2B8D0849">
            <wp:extent cx="3810000" cy="3143250"/>
            <wp:effectExtent l="0" t="0" r="0" b="0"/>
            <wp:docPr id="1" name="Рисунок 1" descr="http://www.r-19.ru/cache/assets/images/prava_cheloveka/Doklad/1395818955_400_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19.ru/cache/assets/images/prava_cheloveka/Doklad/1395818955_400_1.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143250"/>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Тематика положительно решённых вопросов по письменным обращениям граждан приведена в таблице.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Тематика письменных обращений граждан, </w:t>
      </w:r>
      <w:r w:rsidRPr="008E1F17">
        <w:rPr>
          <w:rFonts w:ascii="Times New Roman" w:eastAsia="Times New Roman" w:hAnsi="Times New Roman" w:cs="Times New Roman"/>
          <w:b/>
          <w:bCs/>
          <w:color w:val="000000"/>
          <w:sz w:val="24"/>
          <w:szCs w:val="24"/>
          <w:lang w:eastAsia="ru-RU"/>
        </w:rPr>
        <w:br/>
        <w:t>рассмотренных Уполномоченным по правам человека в Республике Хакасия </w:t>
      </w:r>
      <w:r w:rsidRPr="008E1F17">
        <w:rPr>
          <w:rFonts w:ascii="Times New Roman" w:eastAsia="Times New Roman" w:hAnsi="Times New Roman" w:cs="Times New Roman"/>
          <w:b/>
          <w:bCs/>
          <w:color w:val="000000"/>
          <w:sz w:val="24"/>
          <w:szCs w:val="24"/>
          <w:lang w:eastAsia="ru-RU"/>
        </w:rPr>
        <w:br/>
        <w:t>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tbl>
      <w:tblPr>
        <w:tblW w:w="9645"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961"/>
        <w:gridCol w:w="4445"/>
        <w:gridCol w:w="1653"/>
        <w:gridCol w:w="1750"/>
        <w:gridCol w:w="836"/>
      </w:tblGrid>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п/п</w:t>
            </w:r>
          </w:p>
        </w:tc>
        <w:tc>
          <w:tcPr>
            <w:tcW w:w="481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Тематика письменных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Число обращений</w:t>
            </w:r>
          </w:p>
        </w:tc>
        <w:tc>
          <w:tcPr>
            <w:tcW w:w="169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Решено положительно</w:t>
            </w:r>
          </w:p>
        </w:tc>
        <w:tc>
          <w:tcPr>
            <w:tcW w:w="85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0"/>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Право на свободу передвижения и места жительства, паспортизация; получение образования; защита прав потребителей; избирательное право, наследственное право, экология</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64 %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1"/>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Социальное обеспечение; страхование, пенсии, льготы, пособия; социальная поддержка ветеранов и инвалидов; компенсации и возмещение вреда</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40 %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2"/>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xml:space="preserve">Жильё и недвижимость: коммунальные услуги, получение жилья и земельных </w:t>
            </w:r>
            <w:r w:rsidRPr="008E1F17">
              <w:rPr>
                <w:rFonts w:ascii="Times New Roman" w:eastAsia="Times New Roman" w:hAnsi="Times New Roman" w:cs="Times New Roman"/>
                <w:sz w:val="24"/>
                <w:szCs w:val="24"/>
                <w:lang w:eastAsia="ru-RU"/>
              </w:rPr>
              <w:lastRenderedPageBreak/>
              <w:t>участков (в т.ч. льготникам); вопросы получения субсидий на строительство, сертификатов; переселение из ветхого и аварийного жилья, вопросы приватизации и права собственности</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53</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15</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28 %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3"/>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Право на охрану здоровья, получение медицинской помощи, льготные лекарства, установление группы инвалидности</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40 %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4"/>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Право на труд: увольнение и восстановление на работе, выплата вознаграждения за труд, трудовые конфликты, безопасность труда, профессиональная подготовка и переаттестация</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37</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22</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59 %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5"/>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Экономическая и хозяйственная деятельность граждан, налоги, кредиты</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29 %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6"/>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Оборона, безопасность, законность: работа ОВД, дознание и следствие, деятельность УФССП, военная служба</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43</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26 %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7"/>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Правосудие: судебная защита, обжалование судебных решений, порядок рассмотрения дел в суде</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26</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8"/>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Работа учреждений УФСИН: исполнение наказаний, вопросы отбытия наказания</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15</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numPr>
                <w:ilvl w:val="0"/>
                <w:numId w:val="19"/>
              </w:numPr>
              <w:spacing w:after="135" w:line="240" w:lineRule="auto"/>
              <w:ind w:left="540"/>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Получение юридической помощи и предоставление информации, другие вопросы</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34</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38 %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48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Всего</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266</w:t>
            </w:r>
          </w:p>
        </w:tc>
        <w:tc>
          <w:tcPr>
            <w:tcW w:w="169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89</w:t>
            </w:r>
          </w:p>
        </w:tc>
        <w:tc>
          <w:tcPr>
            <w:tcW w:w="85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33 %</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Следует отметить, что по некоторым позициям, например, правосудие, работа учреждений УФСИН, большинство вопросов заявителей не представляется возможным решить положительно, поскольку содержание вопросов противоречит действующему федеральному законодательству. Например, предложения к Уполномоченному отменить судебное решение по уголовному или гражданскому делу, просьбы изменить условия содержания в исправительной колонии, либо решить вопросы свободного выхода за пределы исправительного учреждения для поездок в театр, к родственникам или по магазинам.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Тем не менее, по каждому такому обращению сотрудниками аппарата Уполномоченного заявителю даётся подробное разъяснение о возможности обжаловать решение государственного органа в соответствии с законодательством.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 Соблюдение права граждан на охрану здоровья и получение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соблюдения прав граждан в сфере здравоохранения заслуживают особого внимания, хотя в процентном отношении составляют 7,1 % от общего количества обращений, но это не означает, что истинное положение вещей в здравоохранении республики столь радужно: больные боятся жаловаться на врачей, объясняя это тем, что альтернативы в выборе врача практически нет и в дальнейшем придётся обращаться к тому, на кого жалуешься, а значит, ещё больше будешь опасаться за исход лечения, поэтому часто, обращаясь с проблемой, не хотят называть себя. Отсюда такое внимание к «болезням» в медицине.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Проблемы оказания качественной медицинской помощи не раз становились предметом обсуждения Уполномоченного с членами Общественной палаты республики при участии общественных организаций и объединений, вопросам оказания психиатрической помощи было посвящено заседание круглого стола. Достаточно сказать, что только за  2013  год Уполномоченный посетил более 30  медицинских учреждений республики, из них 24 сельских ФАПов и амбулаторий, а за весь период работы побывал практически во всех районных и городских больницах. Данные мероприятия позволяют не только оценить оснащённость учреждений здравоохранения, обеспеченность лекарственными препаратами стационарных учреждений, реализацию прав граждан на бесплатное предоставление лекарств, соблюдение профессиональной этики и отношения к больным, но и, самое главное, услышать мнение пациентов о качестве предоставляемых услуг.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приближения медицинской помощи населению, проживающему в сельской местности, учреждениями здравоохранения внедряются выездные формы работы с использованием мобильных комплексов.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медицинских организациях муниципальных образований организовано 15  выездных медицинских бригад, которые оснащены портативным диагностическим оборудованием (ультразвуковые аппараты, электрокардиографы, лабораторные анализаторы и др.).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осмотрено 63 230  человек, впервые выявлено 3 444  заболевания и патологии.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использованием передвижного комплекса в  2013  году осмотрено 616  человек (в трёх муниципальных образований, в 15  населённых пунктах) в отдалённых поселениях, выездными бригадами медицинских организаций осмотрено 3 038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Специализированными выездными бригадами республиканской клинической больницы им.  Г.Я. Ремишевской, офтальмологической клинической больницы им.  Н.М.  Одёжкина, клинического противотуберкулёзного диспансера, клинического кожно-венерологического диспансера выполнено 102  выезда, осмотрено 13 734 человека, выявлено 425  заболеваний, в том числе двумя передвижными флюорографами проведено исследование, диагностика у 11 749 человек, выявлено 11  случаев  туберкулёза.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К сожалению, наряду с положительными показателями, к которым можно отнести обеспеченность лекарственными препаратами больных, находящихся на стационарном лечении в районных и городских больницах, удовлетворённость, высказанную больными, при оценке стационарного лечения в целом, достаточно отлаженную работу по оказанию высокотехнологичной медицинской помощи и многим другим показателям, остаются </w:t>
      </w:r>
      <w:r w:rsidRPr="008E1F17">
        <w:rPr>
          <w:rFonts w:ascii="Times New Roman" w:eastAsia="Times New Roman" w:hAnsi="Times New Roman" w:cs="Times New Roman"/>
          <w:color w:val="000000"/>
          <w:sz w:val="24"/>
          <w:szCs w:val="24"/>
          <w:lang w:eastAsia="ru-RU"/>
        </w:rPr>
        <w:lastRenderedPageBreak/>
        <w:t>острыми вопросы обследования и лечения онкологических больных, обеспечения бесплатными лекарственными препаратами региональных и федеральных льготников.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высокотехнологичную медицинскую помощь в федеральных учреждениях здравоохранения (за пределами Республики Хакасия) получили 1 672 человека, направлено на лечение 1 807  человек, по итогам 2013  года доля граждан, получивших высокотехнологичную медицинскую помощь, в общем числе граждан, признанных комиссиями нуждающимися в оказании высокотехнологичной медицинской помощи составила 92,5 % (2012 – 83 %)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в последние годы ведётся большое строительство и капитальный ремонт медицинских учреждений, только с 2011 года построены: врачебная амбулатория в с. Кирово Алтайского района, 4  ФАПа в д. Новомихайловка Алтайского района, в д. Казановка Аскизского района, в с. Оросительный Усть-Абаканского района, в д. Трошкино Боградского района.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Продолжается строительство ФАПа в с.  Троицкое Боградского района.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Выполнены подготовительные работы по строительству фельдшерско-акушерского пункта в д.  Уты Бейского района (начало строительства планируется в 2014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Конечно же хочется, чтобы таких новых современных, достаточно хорошо оснащённых ФАПов в республике становилось всё больше, ведь многие до сих пор находятся в приспособленных помещениях, не имеют центрального отопления и водоснабжения. Однако при посещении таких приспособленных помещений, понятно, что далеко не всё зависит от обеспеченного полного комфорта и уюта, даже в этих условиях жители многих отдалённых сёл имеют возможность получить необходимую медицинскую помощь, а работники создать условия для её получения. Квалифицированный фельдшер, имеющий среднее медицинское образование, зачастую пользуется абсолютным доверием и авторитетом у жителей сельских населённых пунктов. И такое доверие не случайно: высокий профессиональный уровень, хорошее знание не только состояния здоровья, но и социального положения, жизненных проблем, проживающих на закреплённой территории граждан, позволяют не только оказывать необходимую медицинскую помощь, но и решать другие социально значимые вопросы. Как правило, такие работники чаще всего родились и выросли в данном населённом пункте или приехали сразу же после училища и их стаж перешёл 20-летний рубеж. Несмотря на отсутствие в сёлах аптечных пунктов фельдшеры получают лицензии и, благодаря этому, жители не выезжают за десятки километров за покупкой самых необходимых лекарств, а приобретают их на месте в ФАПе, а если нужно, такой фельдшер и выкупит лекарства для льготников в районной аптеке.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Но такая ситуация, к сожалению, не везде: молодые специалисты не спешат ехать в глубинку, а те, что приезжают, не всегда готовы посвятить себя этой нелёгкой работе, даже при условии получения жилья.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время посещения ФАПов жители обращались к Уполномоченному с самыми разными вопросами, но больше всего обращения касались волокиты при получении рецептов на бесплатные лекарства. Ведь за ними приходится ехать самостоятельно, пройти не одного врача, выстояв к каждому очередь, не всегда это удаётся сделать за один день, надо успеть на автобус, чтобы вернуться домой, а ведь это люди с серьёзными заболеваниями. Ещё сложнее получить эти лекарства в аптеке из-за их отсутствия.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По каждому такому обращению в дальнейшем были приняты решения, отрабатывался механизм взаимодействия фельдшеров и врачей. И всё-таки вопрос получения </w:t>
      </w:r>
      <w:r w:rsidRPr="008E1F17">
        <w:rPr>
          <w:rFonts w:ascii="Times New Roman" w:eastAsia="Times New Roman" w:hAnsi="Times New Roman" w:cs="Times New Roman"/>
          <w:color w:val="000000"/>
          <w:sz w:val="24"/>
          <w:szCs w:val="24"/>
          <w:lang w:eastAsia="ru-RU"/>
        </w:rPr>
        <w:lastRenderedPageBreak/>
        <w:t>лекарственных препаратов по льготе остаётся для здравоохранения, пожалуй, самым сложным.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2.1. Льготное лекарственное обеспечение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улучшения лекарственного обеспечения граждан в 2013  году Министерством здравоохранения республики приобретались лекарственные препараты для лечения больных социально значимыми заболеваниями (сахарный диабет, туберкулёз, инфекции, передаваемые половым путём, психические расстройства, орфанные заболевания).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на льготное лекарственное обеспечение отдельных категорий граждан было предусмотрено 368,3 млн.  рублей,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из федерального бюджета 135,8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из регионального бюджета 232,5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Реализация федеральной программы.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Общее количество граждан, сохранивших право на 2013  год на получение государственной социальной помощи в виде набора социальных услуг - 12 865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Отпущено препаратов из средств федерального бюджета на сумму 148,0 млн.  рублей (с учётом остатков 2012 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Обслужено рецептов – 94 900. Средняя стоимость рецепта составила 1 560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Средняя стоимость рецепта по отдельным заболеваниям: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сахарный диабет – 1 315,0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бронхиальная астма – 1 472,0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онкология – 1 0373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общетерапевтическая группа – 820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Пациентам, страдающим заболеваниями, требующими дорогостоящего лечения (злокачественные новообразования лимфоидной, кроветворной и родственных им тканей, гемофилия, муковисцидоз, гипофизарный нанизм, болезнь Гоше, рассеянный склероз, а также после трансплантации органов и тканей) в 2013 году отпущено препаратов на сумму 106,4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Средняя стоимость рецепта – 41,0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Реализация региональной программы.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Общее количество граждан, получающих препараты за счёт средств республиканского бюджета – 58 075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Отпущено лекарственных средств за счёт республиканского бюджета на сумму 170,0 млн.  рублей. Средняя стоимость рецепта составила 853,0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структуре отпущенных препаратов 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противоопухолевые препараты – 34 %;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      препараты для лечения сахарного диабета – 25 %;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препараты для лечения бронхиальной астмы – 7 %.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учётом средней стоимости рецепта в структуре заболеваний наиболее затратным является обеспечение онкологических больных современными противоопухолевыми препаратами.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Основной проблемой льготного лекарственного обеспечения является дефицит финансовых средств, связанный с увеличением общего количества льготополучателей в 2012-2013  гг.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Прирост пациентов, имеющих право на льготное лекарственное обеспечение, в 2013 г. относительно 2012 г. составил 36 %, рост финансирования при этом составил 14 %. Дефицит денежных средств на 2014 год составляет 174,4 млн. рублей (с учётом кредиторской задолженности).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решения вопросов обеспечения лекарственными препаратами в Минздраве создана рабочая группа по вопросам обеспечения льготной категории граждан лекарственными препаратами, изделиями медицинского назначения. Обеспечение осуществляется путём проведения дополнительных закупок в рамках выделенных лимитов денежных средств и перераспределением препаратов. Тем не менее, вопросы льготного лекарственного обеспечения остаются достаточно острыми.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Во время посещения сельского ФАПа в с. Большой Монок к Уполномоченному обратилась гражданка А., которая после перенесённого инфаркта была вынуждена несколько раз выезжать в райцентр, чтобы получить рецепт на необходимые лекарства, но даже после подписания рецепта всеми специалистами, получить препараты не удаётся из-за их отсутствия в аптеке, с такой же просьбой обратился во время устного приёма житель с. Усть-Сос К. Получается, что пациент зря тратит силы, средства и время, а получить положенные лекарства не может.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Благодаря вмешательству Уполномоченного вопрос получения лекарств был решён. Кроме того администрация больницы взяла под контроль процедуру получения рецептов на льготное получение лекарств.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личном приёме граждан в с.  Сон Ширинского района обратилась гражданка М., инвалид 2 группы.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Заявительница просила оказать помощь в приобретении лекарственного препарата «Реаферон-А» для проведения курса иммунотерапии, назначенного после онкологического заболевания.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Данный препарат она должна была получить бесплатно в рамках государственной программы лечения онкобольных, однако, неоднократные обращения в аптеки и Минздрав Республики Хакасия положительного результата не дали. Приобрести лекарства в коммерческой аптеке было невозможно из-за высокой стоимости препарата.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 обращению М. состоялись встречи с руководством Министерства здравоохранения республики, республиканского онкологического диспансера.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Вопрос заявительницы решён положительно: она прошла курс лечения на дневном стационаре онкологического диспансера.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Нарушения прав инвалидов на льготное лекарственное обеспечение выявляются и в ходе прокурорских проверок.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примеру, с февраля 2013  года МП  «Авиценна» в Усть-Абаканском районе не осуществлялся отпуск лекарственных препаратов льготной категории граждан по причине незаключения договора с ГУП  РХ  «Ресфармация» на оказание услуг по отпуску лекарственных средств в рамках федеральных и региональных программ дополнительного льготного лекарственного обеспечения отдельных категорий граждан, что потребовало от прокурора Усть-Абаканского района обращения в суд с исковым заявлением об обязании их заключить договор на поставку лекарственных средств.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Министерством здравоохранения Республики Хакасия не была урегулирована процедура выписки препарата, отсутствующего в заявке, и возможность обеспечения граждан лекарствами по системе отложенного спроса, что на фоне дефицита лекарств для льготной категории граждан, являлось предпосылкой к социальной напряжённости. В целях устранения указанных нарушений прокуратурой республики министру здравоохранения Хакасии внесено представление, которое удовлетворено, процедура отпуска медикаментов определена.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2.2. Медико-социальная экспертиза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15  медицинских организациях республики в 2013  году было организовано проведение диспансеризации взрослого населения. Подлежало диспансеризации 84 050  человек, фактически осмотрено 69 939  человек (83,2 %). Осмотрено инвалидов и участников войны 2 632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Распределение прошедших диспансеризацию граждан по группам здоровья: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I группа – практически здоровые (26, 2 %);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II группа – риск развития заболеваний (22, 6 %);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III группа – нуждаются в дополнительном обследовании, лечении в  амбулаторно-поликлинических условиях (51, 0 %).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результатам диспансеризации: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4 405  случаев, 6,3 % впервые выявлено хронических не инфекционных заболеваний у граждан, прошедших диспансеризацию;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20 051  случай, имеют 2 и более факторов риска, треть осмотренных на диспансеризации.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7 660  человек вновь взято на диспансерный учёт.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13 339  человек, 20 % проведено лечение.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266 человек направлено на оказание специализированной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644 человека на санаторно-курортное лечение.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2014  год план проведения диспансеризации – 93 614  человек (22,4 %) от взрослого населения.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Полноценное проведение реабилитационных мероприятий и предупреждение инвалидности возможно только при соответствующей преемственности и взаимодействии учреждений медико-социальной экспертизы и органов здравоохранения, труда, занятости, социальной защиты, образования, социального страхования и ряда других.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Именно комплексный подход к решению задач по реабилитации инвалидов, создание равных возможностей для данной категории граждан является залогом успешной интеграции их в общество.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информации Федерального казённого учреждения «Главного бюро медико-социальной экспертизы по Республике Хакасия» Минтруда России за 2013 г. число освидетельствованных в Главном бюро увеличилось на 353  человека и к итогу года составило 11 124  человек, в том числе 1 489  детей. С целью определения группы инвалидности, либо категории «ребёнок-инвалид» освидетельствовано 8 732  человек (77,2 %), 23 % с целью разработки Индивидуальных программ  реабилитации на технические средства реабилитации, оформления разделов по социальной и профессиональной реабилитации. Определена группа инвалидности в 87 % случаев (в 2012 г. – 85 %).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Динамика освидетельствованных и признанных инвалидами </w:t>
      </w:r>
      <w:r w:rsidRPr="008E1F17">
        <w:rPr>
          <w:rFonts w:ascii="Times New Roman" w:eastAsia="Times New Roman" w:hAnsi="Times New Roman" w:cs="Times New Roman"/>
          <w:b/>
          <w:bCs/>
          <w:color w:val="000000"/>
          <w:sz w:val="24"/>
          <w:szCs w:val="24"/>
          <w:lang w:eastAsia="ru-RU"/>
        </w:rPr>
        <w:br/>
        <w:t>за период 2011-2013 гг.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5C83B07C" wp14:editId="43166854">
            <wp:extent cx="3810000" cy="2076450"/>
            <wp:effectExtent l="0" t="0" r="0" b="0"/>
            <wp:docPr id="2" name="Рисунок 2" descr="http://www.r-19.ru/cache/assets/images/prava_cheloveka/Doklad/1395819156_400_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19.ru/cache/assets/images/prava_cheloveka/Doklad/1395819156_400_2.p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76450"/>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Сравнительный анализ за период 2011-2013  гг. наглядно показывает незначительное увеличение экспертной деятельности к итогу 2013  года (общее число освидетельствованных в учреждении увеличилось на 353  человек, в 2012 г. снижение на 534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динамике общего числа признанных инвалидами в 2013 году сохраняется аналогичная тенденция: увеличение числа признанных инвалидами на 322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проведена большая работа по освидетельствованию граждан нашей республики, созданию более чёткой и отлаженной системы организации и проведения МСЭ.</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структуре учреждения продолжали функционировать 2  экспертных состава Главного бюро и 9  первичных бюро, из них: 4 – общего профиля, 5 специализированных, 1 из которых (бюро № 6 для освидетельствования лиц больных туберкулёзом), расположено на базе противотуберкулёзного диспансера, бюро №  8 для освидетельствования лиц с заболеваниями и дефектами органа зрения с августа 2013 года переведено на базу Главного бюро, что стало возможным после обеспечения данного бюро диагностическим оборудованием.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 2013  году проведено 1 634  заседаний медико-экспертных комиссий (2012 г. – 1 893) и это почти на 259  заседаний меньше. Средняя нагрузка по Главному бюро составила 7,6  человек. Увеличение  нагрузки, по сравнению с 2012  годом, отмечается практически во всех бюро, как следствие увеличения числа впервые обратившихся на освидетельствование и уменьшения количества заседаний.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главном бюро МСЭ по  Республике Хакасия ведётся предварительная запись пациентов с указанием даты и времени освидетельствования, в филиалах специализированного профиля приём осуществляется в день обращения. Очерёдности на освидетельствование во всех филиалах нет. В 2013  году продолжилась практика выездных заседаний в районы и города республики – освидетельствовано 221  человек, нагрузка 9,5 (229  чел. в 2012 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 накопленного контингента инвалидов в Республике Хакасия указывает на формирование тенденции к снижению общей численности инвалидов (на 204  чел.) к итогу 2013  года, и это из числа взрослых инвалидов. Количество же детей, которым была установлена категория «ребёнок-инвалид» увеличилось на 127  чел.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общего числа освидетельствованных в 2013  году – 87 % составляет взрослое население, 13 % дети.</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Динамика накопленного контингента инвалидов </w:t>
      </w:r>
      <w:r w:rsidRPr="008E1F17">
        <w:rPr>
          <w:rFonts w:ascii="Times New Roman" w:eastAsia="Times New Roman" w:hAnsi="Times New Roman" w:cs="Times New Roman"/>
          <w:b/>
          <w:bCs/>
          <w:color w:val="000000"/>
          <w:sz w:val="24"/>
          <w:szCs w:val="24"/>
          <w:lang w:eastAsia="ru-RU"/>
        </w:rPr>
        <w:br/>
        <w:t>за период 2011-2013 гг. (абс. числа)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4DAD2BD7" wp14:editId="0777C255">
            <wp:extent cx="3810000" cy="2409825"/>
            <wp:effectExtent l="0" t="0" r="0" b="9525"/>
            <wp:docPr id="3" name="Рисунок 3" descr="http://www.r-19.ru/cache/assets/images/prava_cheloveka/Doklad/1395819237_400_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19.ru/cache/assets/images/prava_cheloveka/Doklad/1395819237_400_3.png">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общего числа впервые освидетельствованных </w:t>
      </w:r>
      <w:r w:rsidRPr="008E1F17">
        <w:rPr>
          <w:rFonts w:ascii="Times New Roman" w:eastAsia="Times New Roman" w:hAnsi="Times New Roman" w:cs="Times New Roman"/>
          <w:b/>
          <w:bCs/>
          <w:color w:val="000000"/>
          <w:sz w:val="24"/>
          <w:szCs w:val="24"/>
          <w:lang w:eastAsia="ru-RU"/>
        </w:rPr>
        <w:t>на группу инвалидности</w:t>
      </w:r>
      <w:r w:rsidRPr="008E1F17">
        <w:rPr>
          <w:rFonts w:ascii="Times New Roman" w:eastAsia="Times New Roman" w:hAnsi="Times New Roman" w:cs="Times New Roman"/>
          <w:color w:val="000000"/>
          <w:sz w:val="24"/>
          <w:szCs w:val="24"/>
          <w:lang w:eastAsia="ru-RU"/>
        </w:rPr>
        <w:t> среди взрослого населения в 2013  году (2 977  чел.) группа инвалидности определена в 83 % случаев. В 2012 году этот процент был равен 79 %, что свидетельствует об уменьшении количества граждан, необоснованно направленных на МСЭ и это является результатом систематической совместной работы с лечебно-профилактическими учреждениями по более дифференцированному подходу при направлении граждан на МСЭ.</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повторном освидетельствовании группа инвалидности определена в 88 %, в 2012  г. – 86 %, в 2011 г. – 84 %, что свидетельствует об эффективности проведённых реабилитационных мероприятий и в первую очередь высокотехнологичных видов медицинской помощи. Так, в 2013  году проведено 1 920  операций в рамках оказания высокотехнологичной медицинской помощи, что составило 93 % удовлетворённости граждан. Из этого числа 26 % составляют инвалиды.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Численность лиц, впервые признанных инвалидами на 01.01.2014  года выглядит таким образом: по Республике Хакасия интенсивный показатель первичного выхода на инвалидность составил 58,9 на 10 тыс.  населения, это на 13 % выше, чем в 2012  году, и </w:t>
      </w:r>
      <w:r w:rsidRPr="008E1F17">
        <w:rPr>
          <w:rFonts w:ascii="Times New Roman" w:eastAsia="Times New Roman" w:hAnsi="Times New Roman" w:cs="Times New Roman"/>
          <w:color w:val="000000"/>
          <w:sz w:val="24"/>
          <w:szCs w:val="24"/>
          <w:lang w:eastAsia="ru-RU"/>
        </w:rPr>
        <w:lastRenderedPageBreak/>
        <w:t>не только по причине снижения численности населения республики, но и в связи с увеличением числа впервые направленных на МСЭ и признанных инвалидами.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Основные жалобы, поступившие в адрес Уполномоченного по правам человека в  Республике Хакасия в 2013  году, касающиеся деятельности Федерального казённого учреждения «Главного бюро медико-социальной экспертизы по Республике Хакасия», были связаны с отказом в установлении группы инвалидности, либо отказом лечащего врача на выдачу направления для прохождения экспертизы для получения инвалидности. Большинству обратившихся были даны разъяснения, исходя из представленных ими копий документов, нарушений прав граждан при прохождении МСЭ и порядка направления выявлено не было.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Динамика освидетельствованных и признанных инвалидами граждан </w:t>
      </w:r>
      <w:r w:rsidRPr="008E1F17">
        <w:rPr>
          <w:rFonts w:ascii="Times New Roman" w:eastAsia="Times New Roman" w:hAnsi="Times New Roman" w:cs="Times New Roman"/>
          <w:b/>
          <w:bCs/>
          <w:color w:val="000000"/>
          <w:sz w:val="24"/>
          <w:szCs w:val="24"/>
          <w:lang w:eastAsia="ru-RU"/>
        </w:rPr>
        <w:br/>
        <w:t>в возрасте 18 лет и старше за период 2011-2013 гг.</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1000"/>
        <w:gridCol w:w="1712"/>
        <w:gridCol w:w="1363"/>
        <w:gridCol w:w="1363"/>
        <w:gridCol w:w="1357"/>
        <w:gridCol w:w="1363"/>
        <w:gridCol w:w="1377"/>
      </w:tblGrid>
      <w:tr w:rsidR="008E1F17" w:rsidRPr="008E1F17" w:rsidTr="008E1F17">
        <w:tc>
          <w:tcPr>
            <w:tcW w:w="1005" w:type="dxa"/>
            <w:vMerge w:val="restart"/>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Год</w:t>
            </w:r>
          </w:p>
        </w:tc>
        <w:tc>
          <w:tcPr>
            <w:tcW w:w="4455" w:type="dxa"/>
            <w:gridSpan w:val="3"/>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Освидетельствовано с целью определения группы инвалидности</w:t>
            </w:r>
          </w:p>
        </w:tc>
        <w:tc>
          <w:tcPr>
            <w:tcW w:w="4110" w:type="dxa"/>
            <w:gridSpan w:val="3"/>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Признано инвалидами</w:t>
            </w:r>
          </w:p>
        </w:tc>
      </w:tr>
      <w:tr w:rsidR="008E1F17" w:rsidRPr="008E1F17" w:rsidTr="008E1F17">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b/>
                <w:bCs/>
                <w:color w:val="003366"/>
                <w:sz w:val="24"/>
                <w:szCs w:val="24"/>
                <w:lang w:eastAsia="ru-RU"/>
              </w:rPr>
            </w:pPr>
          </w:p>
        </w:tc>
        <w:tc>
          <w:tcPr>
            <w:tcW w:w="1725" w:type="dxa"/>
            <w:vMerge w:val="restar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Всего</w:t>
            </w:r>
          </w:p>
        </w:tc>
        <w:tc>
          <w:tcPr>
            <w:tcW w:w="2730" w:type="dxa"/>
            <w:gridSpan w:val="2"/>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Из них</w:t>
            </w:r>
          </w:p>
        </w:tc>
        <w:tc>
          <w:tcPr>
            <w:tcW w:w="1365" w:type="dxa"/>
            <w:vMerge w:val="restar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Всего</w:t>
            </w:r>
          </w:p>
        </w:tc>
        <w:tc>
          <w:tcPr>
            <w:tcW w:w="2730" w:type="dxa"/>
            <w:gridSpan w:val="2"/>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Из них</w:t>
            </w:r>
          </w:p>
        </w:tc>
      </w:tr>
      <w:tr w:rsidR="008E1F17" w:rsidRPr="008E1F17" w:rsidTr="008E1F17">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b/>
                <w:bCs/>
                <w:color w:val="003366"/>
                <w:sz w:val="24"/>
                <w:szCs w:val="24"/>
                <w:lang w:eastAsia="ru-RU"/>
              </w:rPr>
            </w:pPr>
          </w:p>
        </w:tc>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color w:val="000000"/>
                <w:sz w:val="24"/>
                <w:szCs w:val="24"/>
                <w:lang w:eastAsia="ru-RU"/>
              </w:rPr>
            </w:pP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первично</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повторно</w:t>
            </w:r>
          </w:p>
        </w:tc>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color w:val="000000"/>
                <w:sz w:val="24"/>
                <w:szCs w:val="24"/>
                <w:lang w:eastAsia="ru-RU"/>
              </w:rPr>
            </w:pP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первично</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повторно</w:t>
            </w:r>
          </w:p>
        </w:tc>
      </w:tr>
      <w:tr w:rsidR="008E1F17" w:rsidRPr="008E1F17" w:rsidTr="008E1F17">
        <w:tc>
          <w:tcPr>
            <w:tcW w:w="10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2011</w:t>
            </w:r>
          </w:p>
        </w:tc>
        <w:tc>
          <w:tcPr>
            <w:tcW w:w="172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7568</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3096</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4472</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6130</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2389</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3741</w:t>
            </w:r>
          </w:p>
        </w:tc>
      </w:tr>
      <w:tr w:rsidR="008E1F17" w:rsidRPr="008E1F17" w:rsidTr="008E1F17">
        <w:tc>
          <w:tcPr>
            <w:tcW w:w="10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2012</w:t>
            </w:r>
          </w:p>
        </w:tc>
        <w:tc>
          <w:tcPr>
            <w:tcW w:w="172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7226</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2781</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4445</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6027</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2194</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3833</w:t>
            </w:r>
          </w:p>
        </w:tc>
      </w:tr>
      <w:tr w:rsidR="008E1F17" w:rsidRPr="008E1F17" w:rsidTr="008E1F17">
        <w:tc>
          <w:tcPr>
            <w:tcW w:w="10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2013</w:t>
            </w:r>
          </w:p>
        </w:tc>
        <w:tc>
          <w:tcPr>
            <w:tcW w:w="172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7410</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2977</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4433</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6350</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2457</w:t>
            </w:r>
          </w:p>
        </w:tc>
        <w:tc>
          <w:tcPr>
            <w:tcW w:w="13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3893</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Среди лиц, впервые признанных инвалидами, как и повторно освидетельствованных по группам инвалидности в прошедшем  году больший процент приходится на третью группу инвалидности – 46,9 % и 54,5 % соответственно, на 2  месте инвалиды второй группы – 37,6 % и 35,4 % соответственно и на 3  месте первая группа инвалидности – 16 % из числа впервые признанных инвалидами и 10 % из числа повторно признанных инвалидами.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Преобладание удельного веса лиц с III  группой инвалидности является результатом более дифференцированного подхода к определению степени выраженности нарушенных функций организма, категорий жизнедеятельности в соответствии с применением новых нормативных документов, улучшением диагностической и реабилитационной деятельности учреждений здравоохранения и в первую очередь по средствам обеспечения доступности высокотехнологичных видов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структуре первичной инвалидности по возрасту в течение последних лет стабильно преобладают инвалиды трудоспособного возраста с незначительным снижением удельного веса к итогу 2013  года – на 3,1 % (в 2012 г. снижение на 2,4 %).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Число лиц, признанных инвалидами при первичном освидетельствовании (как и при повторном) среди городских поселений превышает число лиц, признанных инвалидами среди сельских поселений, что объясняется преобладанием численности жителей, проживающих в городах, значительно лучшей диагностической оснащённостью лечебных учреждений, наличием специализированных учреждений и специалистов с узкой профильной квалификацией.</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Структура первичной инвалидности среди взрослого населения по формам болезней за период 2012-2013 гг.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1866E796" wp14:editId="3ECF1B84">
            <wp:extent cx="3810000" cy="2533650"/>
            <wp:effectExtent l="0" t="0" r="0" b="0"/>
            <wp:docPr id="4" name="Рисунок 4" descr="http://www.r-19.ru/cache/assets/images/prava_cheloveka/Doklad/1395819358_400_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19.ru/cache/assets/images/prava_cheloveka/Doklad/1395819358_400_4.png">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2A5F6F5F" wp14:editId="2A404FE0">
            <wp:extent cx="3810000" cy="2447925"/>
            <wp:effectExtent l="0" t="0" r="0" b="9525"/>
            <wp:docPr id="5" name="Рисунок 5" descr="http://www.r-19.ru/cache/assets/images/prava_cheloveka/Doklad/1395819361_400_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19.ru/cache/assets/images/prava_cheloveka/Doklad/1395819361_400_5.png">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447925"/>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Анализ первичной инвалидности по нозологическим классам </w:t>
      </w:r>
      <w:r w:rsidRPr="008E1F17">
        <w:rPr>
          <w:rFonts w:ascii="Times New Roman" w:eastAsia="Times New Roman" w:hAnsi="Times New Roman" w:cs="Times New Roman"/>
          <w:color w:val="000000"/>
          <w:sz w:val="24"/>
          <w:szCs w:val="24"/>
          <w:lang w:eastAsia="ru-RU"/>
        </w:rPr>
        <w:t>показывает, что в структуре первичной инвалидности в 2013  году вновь 1  место занял класс «злокачественные новообразования» с увеличением распространённости от 16,0 в 2012  году до 19,1 на 10  тысяч населения в 2013 году, составляя 32 % в структуре контингента инвалидов по нозологическим формам.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Второе место занимают болезни системы кровообращения с увеличением распространённости от 13,4 на 10  тысяч  населения в 2012  году до 14,7 на 10 тысяч населения в 2013  году, но со снижением удельного веса от 26 % в 2012 году до 25 % в 2013  году. Третье место в прошедшем году занял туберкулёз (в 2012 г. третье место занимали болезни костно-мышечной системы) с увеличением распространённости от 3,4 на 10 тысяч населения в 2012 году до 4,3 на 10 тысяч населения в 2013  году и увеличением удельного веса от 6,8 % в 2012 году до 7,3 % 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Анализ повторно освидетельствованных и признанных инвалидами граждан демонстрирует, что среди общего числа переосвидетельствованных сохраняется стойкая тенденция к снижению, так к итогу 2013  года количество переосвидетельствованных сократилось на 270  человек (от 5 627  человек в 2011  году до 5 357  человек в 2013  году), однако, среди повторно признанных инвалидами наметилась тенденция к увеличению, так в 2012  году число повторно признанных инвалидами увеличилось на 92  человека, а к итогу 2013  года на 60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Распределение повторно освидетельствованных и признанных инвалидами</w:t>
      </w:r>
    </w:p>
    <w:tbl>
      <w:tblPr>
        <w:tblW w:w="5000" w:type="pct"/>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3046"/>
        <w:gridCol w:w="2163"/>
        <w:gridCol w:w="2163"/>
        <w:gridCol w:w="2163"/>
      </w:tblGrid>
      <w:tr w:rsidR="008E1F17" w:rsidRPr="008E1F17" w:rsidTr="008E1F17">
        <w:tc>
          <w:tcPr>
            <w:tcW w:w="1550" w:type="pct"/>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1100" w:type="pct"/>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2011 год</w:t>
            </w:r>
          </w:p>
        </w:tc>
        <w:tc>
          <w:tcPr>
            <w:tcW w:w="1100" w:type="pct"/>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2012 год</w:t>
            </w:r>
          </w:p>
        </w:tc>
        <w:tc>
          <w:tcPr>
            <w:tcW w:w="1100" w:type="pct"/>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2013 год</w:t>
            </w:r>
          </w:p>
        </w:tc>
      </w:tr>
      <w:tr w:rsidR="008E1F17" w:rsidRPr="008E1F17" w:rsidTr="008E1F17">
        <w:tc>
          <w:tcPr>
            <w:tcW w:w="155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Повторно освидетельствовано всего, их них:</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5 627</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5 591</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5 357</w:t>
            </w:r>
          </w:p>
        </w:tc>
      </w:tr>
      <w:tr w:rsidR="008E1F17" w:rsidRPr="008E1F17" w:rsidTr="008E1F17">
        <w:tc>
          <w:tcPr>
            <w:tcW w:w="155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для определения группы инвалидности</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4 472</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4 445</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4 433</w:t>
            </w:r>
          </w:p>
        </w:tc>
      </w:tr>
      <w:tr w:rsidR="008E1F17" w:rsidRPr="008E1F17" w:rsidTr="008E1F17">
        <w:tc>
          <w:tcPr>
            <w:tcW w:w="155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признано инвалидами</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3 741</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3 833</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3 893</w:t>
            </w:r>
          </w:p>
        </w:tc>
      </w:tr>
      <w:tr w:rsidR="008E1F17" w:rsidRPr="008E1F17" w:rsidTr="008E1F17">
        <w:tc>
          <w:tcPr>
            <w:tcW w:w="155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не признано инвалидами</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731</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612</w:t>
            </w:r>
          </w:p>
        </w:tc>
        <w:tc>
          <w:tcPr>
            <w:tcW w:w="1100" w:type="pc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540</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Процент не установленных групп инвалидности при очередном освидетельствовании в 2011  году составлял 16,3 %, в 2012  году он уменьшился и составлял 13,8 %, к итогу 2013  года этот процент уменьшился на 1,6 % и составил 12,2 %. Увеличение числа повторно признанных инвалидами и снижение процента не установленных групп инвалидности при очередном освидетельствовании связан с ростом, среди данной категории граждан, злокачественных новообразований, занимающих второе ранговое место, а также увеличением повторно признанных инвалидами вследствие психических расстройств и расстройств поведения стабильно занимающих третье ранговое место. Данные показатели демонстрируют необходимость более длительного динамического наблюдения при злокачественных новообразованиях и психических расстройствах, а также правильное определение реабилитационного потенциала.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Одновременно с этим отмечается и снижение удельного веса инвалидов вследствие болезней системы кровообращения, что в свою очередь свидетельствует о качестве и увеличении объёма оказываемой высокотехнологичной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мнению врачей-психиатров республики, высказанном на заседании круглого стола, работа МСЭ не способствует улучшению качества жизни пациентов психоневрологических диспансеров, показатели выхода на инвалидность психически больных за последние два года говорят о значительном снижении выхода на инвалидность в целом, в том числе детей, увеличении доли инвалидов 3  группы.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То есть, либо в Республике Хакасия с отличными результатами осуществляется реабилитация наших пациентов (а мы хоть и работаем в этом направлении, но совсем не такими темпами), либо количество больных вдруг резко уменьшилось, что также не соответствует действительности.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Для сравнения: в Республике Хакасия впервые признано инвалидами на 100 тысяч населения в 2011 г. – 25,8; в 2012 г. – 20,6. В РФ в 2011 г. – 29,3; в СФО в 2011 г. – 30,9. Процент инвалидов 3 группы в РХ в 2011 г. – 8,8; в 2012 г. – 12,7. В РФ в 2011 г. – 3,4, в СФО в 2011 г. – 4,3. По этой причине, зачастую, наши неработоспособные пациенты остаются без средств к существованию. Влиять на работу учреждения федерального подчинения (МСЭ) на уровне нашего учреждения не представляется возможным, – отметила  в своём выступлении во время проведения  «круглого стола» по теме «Соблюдение прав человека в получении психиатрической помощи на территории Республики Хакасия» Т.М. Доможакова – заместитель главного врача ГБУЗ  РХ «Клинический психоневрологический диспансер», главный внештатный психиатр Министерства здравоохранения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00451F58" wp14:editId="76D013B6">
            <wp:extent cx="3810000" cy="2657475"/>
            <wp:effectExtent l="0" t="0" r="0" b="9525"/>
            <wp:docPr id="6" name="Рисунок 6" descr="http://www.r-19.ru/cache/assets/images/prava_cheloveka/Doklad/1395819449_400_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19.ru/cache/assets/images/prava_cheloveka/Doklad/1395819449_400_6.png">
                      <a:hlinkClick r:id="rId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657475"/>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данных диаграмм становится понятной такая озабоченность психиатрических служб: в структуре инвалидности детского населения республики психические заболевания устойчиво занимают вторую или третью позицию.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2.3. Оказание психиатрической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Признавая высокую ценность для каждого человека здоровья вообще и психического здоровья в особенности, необходимость соблюдения признанных международным сообществом и Конституцией Российской Федерации прав и свобод человека и гражданина, правовых, организационных и экономических принципов оказания психиатрической помощи, установленных Федеральным законодательством, Уполномоченным по правам человека в  Республике Хакасия инициировано проведение «круглого стола» по теме «Соблюдение прав человека в получении психиатрической помощи на территории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Свою озабоченность и оценку ситуации в ходе заседания выразили представители более 20 федеральных и региональных органов власти республики.</w:t>
      </w: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информации Министерства здравоохранения Республики Хакасия следует, что кадровый состав врачей-психиатров по республике достаточно квалифицированный, но для улучшения психиатрической помощи в перспективе нужно не менее 13  врачей для районов, клинического психоневрологического диспансера, Черногорской психиатрической больницы. В Республике Хакасия крайне недостаточно врачей-психотерапевтов, медицинских психологов, социальных работников. В семи территориях республики не осуществляется приём детского населения.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Кроме того, оснащённость психиатрическими койками на 100 тысяч  населения в прошлом году в нашей республике была почти в 2  раза ниже, чем целом по  России (РХ – 65,8, по РФ – 117).</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Проверками Министерства здравоохранения, прокуратуры, Роспотребнадзора республики выявлен ряд нарушений санитарных норм и правил, условий содержания и условий оказания помощи пациентам. По результатам проверок прокуратурой поданы иски в суд, решения по которым вступили в законную силу.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Психиатрическая служба системы Министерства социальной защиты населения Российской Федерации представлена психоневрологическими интернатами, в которые помещаются психически больные, имеющие I и II  группы инвалидности и потерявшие социальные связи или нуждающиеся в постоянном уходе и наблюдении.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Хакасия рост числа психических больных, в том числе среди лиц старшего возраста, создаёт проблемы в размещении этих граждан в специализированных интернатах – просто не хватает мест. Из-за большого числа граждан, нуждающихся в оформлении в психоневрологические интернаты, не соблюдаются санитарные нормы площадей жилых помещений. В то же время, из-за пограничного психического состояния, граждане, нуждающиеся в уходе, не могли быть размещены и в Абаканском пансионате ветеранов.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январе 2014  года на базе Абаканского пансионата ветеранов открыто первое в республике геронтопсихиатрическое отделение. Отделение на 30  мест предназначено для постоянного проживания граждан старшего поколения, страдающих возрастными изменениями в психике. Предполагаемый возраст будущих пациентов: женщины – старше 55  лет, мужчины – старше 60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Размещается новое отделение в полностью реконструированной секции пансионата, здесь отремонтировано всё «под ключ»: новые полы, окна, стены, сантехника и мебель, всё соответствует санитарным нормам и предназначено для комфортабельного проживания пациентов. Также в отделении есть кабинет врача, процедурный кабинет, столовая и круглосуточный медицинский пост.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совещании, проведённом по окончании мероприятия заместителем Главы Республики Хакасия Ириной  Смолиной, Уполномоченный подчеркнул, что в течение 2013  года в его адрес не было ни одной жалобы от граждан, проживающих в Абаканском пансионате ветеранов. Это свидетельствует о высоком уровне внимания к учреждению со стороны Министерства труда и социального развития Республики Хакасия и высоком качестве организации работы с ветеранами руководителя пансионата Владимира  Злаказова.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системе Министерства образования и науки республики работают коррекционные школы для обучения детей с ограниченными возможностями здоровья, в том числе для несовершеннолетних с нарушением интеллекта, что способствует их социальной адаптации, психологической коррекции и преодоления трудностей, связанных со здоровьем. Принимаются возможные меры по надомному обучению таких детей в семьях, в том числе приёмных.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территории Республики Хакасия расположено 3  психоневрологических интерната, рассчитанных на 853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ГБУ РХ «Туимский психоневрологический интернат» – 602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ГБУ РХ «Абазинский психоневрологический интернат» – 201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ГБУ РХ «Бельтырский психоневрологический интернат» – 50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За девять месяцев 2013  года общая численность проживающих составила 853  человека, из них: женщин – 333  человека, мужчин – 520. Очерёдность в данные учреждения на 01.10.2013  года составляет 96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Средний возраст проживающих: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мужчины – 45,7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женщины – 50,4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Бельтырский психоневрологический интернат организован для молодых инвалидов в возрасте от 18 до 35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Санитарно-эпидемиологическое благополучие в учреждениях обеспечивается в соответствии с действующими СанПинами.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последние годы существенно улучшились условия проживающих в психоневрологических интернатах. Ведётся работа по укреплению и развитию материальной базы учреждений.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2011-2012  годах на ремонтные работы и благоустройство жилых помещений и помещений общего пользования направлено 10,8  млн.  рублей. В 2013  году запланировано выделить 8,2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всех психоневрологических интернатах обеспечена доступность помещений для беспрепятственного доступа лиц с ограниченными возможностями здоровья, для улучшения комплексной доступности предусмотрены мероприятия по асфальтированию прилегающей территории, путей передвижения по территории, дооснащение лестниц и пандусов поручнями с двух сторон, ремонт дверных проёмов, дополнительное оснащение оборудованием санитарно-бытовых помещений. Граждане, проживающие в психоневрологических интернатах, в полном объёме обеспечиваются одеждой, обувью и мягким инвентарём, необходимыми медикаментами.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отметила в своём выступлении Т.М.  Доможакова – заместитель главного врача ГБУЗ «Клинический психоневрологический диспансер», главный внештатный психиатр Министерства здравоохранения Республики Хакасия в настоящее время в республике работают 38  врачей психиатров, показатель обеспеченности врачами-психиатрами на 100  тысяч человек населения составляет 0,7, по Сибирскому Федеральному округу (СФО) – 0,97, по РФ – 1,01.</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крайне недостаточно врачей-психотерапевтов, медицинских психологов, социальных работников, в 7  территориях нет детских психиатров. Большая часть психиатров в районах совмещают наркологию.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Число учтённых больных на 1,0  ставку составляет по Республике Хакасия – 356, по РФ – 253.</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Здание стационара ГБУЗ  РХ «Клинический психоневрологический диспансер» расположено в приспособленном помещении, в непосредственной близости с автомагистралью федерального значения, предприятием, занимающимся упаковкой цемента, а также деревообрабатывающим предприятием, функционирующем круглосуточно. Единственный источник холодного водоснабжения на территории, где расположено 210  коек стационара, дневной стационар на 50  мест, амбулаторное отделение судебно-психиатрической экспертизы – водонапорная башня, централизованной канализации в здании стационара также нет, имеется септик.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Недостаточное финансирование вызывает сложности практически во всех сферах деятельности лечебных учреждений от приобретения медикаментов до обновления спецодежды.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Существенной проблемой является социальная адаптация больных, утративших социальные связи: до 10-15 % коек занимают пациенты т.н. «больничный контингент», нуждающийся в оформлении в психоневрологические интернаты. Среднее пребывание их в стационаре от 0.5 года до 3  лет. В республике недостаточно мест в психоневрологических интернатах.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Показатель смертности от суицидов в республике составлял 32,3 на 100  тыс.  населения, по СФО – 32,8, по РФ – 21,4. За 1 полугодие 2013 года отмечался рост суицидов, показатель – 45,8, рост на 40 %.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Здесь две группы причин: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первая – социально-психологические (конфликты с окружающими, непонимание близких, чувство безысходности и одиночества, низкий уровень образования и культуры, алкоголизация и наркотизация, рост депрессивных расстройств и хронических стрессовых состояний);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вторая – социально-экономического характера (снижение материального достатка, безработица, невозможность выплаты кредитов и иных долгов, состояние экономики в целом по стране и по региону, рост социальной напряжённости в обществе вследствие социально-экономических причин).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2009  года психиатрической службой: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обучены специалисты по суицидологии;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разработаны методические пособия для врачей и фельдшеров первичного звена здравоохранения по оказанию неотложной помощи лицам с кризисными состояниями и суицидальной активностью;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проведены обучающие семинары для врачей и работников образования (394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отношении несовершеннолетних, совершивших суицидальные попытки, разрабатываются индивидуальные программы реабилитации, выпущены памятки (10  видов) для населения по профилактике суицидов, проводились неоднократные выезды в районы Республики Хакасия, неблагополучные по суицидальной активности.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Профилактикой суицидов должна заниматься не только психиатрическая служба республики. В этом направлении необходимо объединение усилий с Министерством внутренних дел, Министерством образования и науки, Министерством труда и социального развития, Министерством культуры, Министерством спорта и молодёжной политики республики и другими ведомствами. Необходимо создать межведомственный Координационный совет, разработать совместные мероприятия по профилактике кризисных состояний и суицидов.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Хочется надеяться, что намеченное на 2017  год начало строительства корпуса для отделения принудительного лечения специализированного типа на 30  коек и лечебно-трудовых мастерских не будет перенесено. Для кардинального решения вопроса необходимо строительство нового корпуса КПНД на 370  коек для объединения двух психиатрических учреждений со сроком исполнения до 2020  года, кроме того реализация </w:t>
      </w:r>
      <w:r w:rsidRPr="008E1F17">
        <w:rPr>
          <w:rFonts w:ascii="Times New Roman" w:eastAsia="Times New Roman" w:hAnsi="Times New Roman" w:cs="Times New Roman"/>
          <w:color w:val="000000"/>
          <w:sz w:val="24"/>
          <w:szCs w:val="24"/>
          <w:lang w:eastAsia="ru-RU"/>
        </w:rPr>
        <w:lastRenderedPageBreak/>
        <w:t>долгосрочных целевых программ позволит решить основную часть проблем по оказанию психиатрической помощи в республике.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 ситуации участниками круглого стола позволил выработать рекомендации по улучшению системы оказания психиатрической помощи населению в нашей республике.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 Право граждан на социальное и пенсионное обеспечение</w:t>
      </w: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Статья  7 Конституции Российской Федерации гласит,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Потребность в социальном обеспечении появилась одновременно с возникновением человеческого общества. 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 К числу таких людей относятся, прежде всего, дети и старики. Первые «ещё», а вторые «уже» нетрудоспособны. Кроме того, ряды нетрудоспособных граждан может пополнить каждый человек, потерявший способность трудиться временно либо постоянно в связи с расстройством здоровья.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совершенствования нормативно-правовой базы, регулирующей социально-трудовую сферу, за 2013  год принято 3  закона Республики Хакасия, изменяющих действующий законодательный механизм определения величины прожиточного минимума, оплаты труда работников республиканских государственных учреждений.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определения категории населения, нуждающегося в государственной социальной помощи, приняты постановления Правительства Республики Хакасия о величине прожиточного минимума за  IV  квартал 2012  года, I, II и III  кварталы 2013  года, постановление «Об  утверждении нормативов чистого дохода от реализации плодов и продукции подсобного хозяйства на 2013  год в Республике Хакасия, учитываемых в сумме доходов семьи или одиноко проживающего гражданина», постановление «О  порядке исчисления величины прожиточного минимума на душу населения и по основным социально-демографическим группам населения в Республике Хакасия», постановление «О  проекте закона Республики Хакасия «О  величине прожиточного минимума пенсионера в Республике Хакасия на 2014  год».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Среднемесячная величина прожиточного минимума в расчёте на душу населения за III  квартал 2013  года составила 7 233  рубля. За счёт изменения потребительской корзины и нового Порядка исчисления величины прожиточного минимума на душу населения и по основным социально-демографическим группам населения в Республике Хакасия величина прожиточного минимума за III  квартал 2013  года увеличилась по сравнению с  III  кварталом 2012  года на 828  рублей или на 11,4 %.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3.1. Региональная поддержка ветеранов, инвалидов и пожилых людей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Организация работы по предоставлению мер социальной поддержки гражданам в соответствии с действующим законодательством является важнейшим направлением деятельности Министерства труда и социального развития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 Республике Хакасия на 01.01.2014  года проживают 146 575  пенсионеров, в том числе 40 748 – федеральных льготников и 59 436  граждан – из числа региональных льготников, не являющихся одновременно федеральными льготниками.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Предоставление мер социальной поддержки осуществлялось в соответствии с действующим федеральным и республиканским законодательством.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социальной защиты ветеранов в 2013  году 616  гражданам присвоено звание «Ветеран труда» и 113  гражданам «Ветеран труда Республики Хакасия», дающие им право на получение мер социальной поддержки в соответствии с действующим законодательством.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2 629  лиц, имеющих трудовой стаж 40  лет и более для мужчин и 35  лет – для  женщин, приравнены к гражданам, имеющим звание «Ветеран труда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Меры социальной поддержки гражданам по оплате жилья и коммунальных услуг, обеспечению топливом, за пользование телефоном предоставляются в форме компенсационных выплат, по  лекарственному обеспечению, зубопротезированию, проезду на транспорте – в натуральном выражении.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реализацию Закона Республики Хакасия «О  мерах социальной поддержки ветеранов, проживающих на территории Республики Хакасия» на 2013  год направлено 436,4  млн.  рублей (2012 г. – 421,4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меры социальной поддержки по оплате жилищно-коммунальных услуг для федеральных льготников на 2013  год бюджету Республики Хакасия предусмотрены субвенции из федерального бюджета в сумме 274,9  млн.  рублей, израсходовано – 223,2  млн.  рублей (2012 г. – 203,4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Законом Республики Хакасия от  30.09.2011 №  72-ЗРХ «О  мерах социальной поддержки отдельных категорий граждан по оплате проезда на транспорте общего пользования» в 2013  году предоставляется льгота по проезду в городском общественном транспорте со скидкой 50 % пенсионерам, не вошедшим в федеральный и региональный регистры, на основании именных проездных талонов, которых выдано на 01.01.2014  года – 14 523 (2012 г. – 14 064). Федеральным льготникам предоставляется скидка в размере 50 % по оплате проезда в автомобильном транспорте городских и пригородных маршрутов при предъявлении именных проездных талонов. На 01.01.2014  года такие талоны имеют 7 986  граждан (2012 г. – 8 680).</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 региональные льготники имеют право бесплатного проезда на автомобильном транспорте (за исключением такси) в пределах маршрутов, предусмотренных для каждой категории льготников нормативными документами, при предъявлении именных проездных талонов. Такие талоны имеют 82 171  региональных льготника: 80 585  ветеранов труда и приравненных к ним лиц, 143  труженика тыла и 1 443  реабилитированных граждан (2012 г. – 58 101).</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предоставления льготного проезда на железнодорожном транспорте ветеранам труда, труженикам тыла и реабилитированным гражданам заключён договор с Абаканским отделением Красноярской железной дороги. За 12  месяцев 2013  года 20 032 (2012 г. – 1 371) таких граждан проехали на пригородном железнодорожном транспорте в пределах Республики Хакасия на льготных условиях. Сумма расходов, подлежащих возмещению ОАО «Российские железные дороги» и ОАО  «Краспригород» за оказанные услуги, составляет 437,2 тысячи  рублей (2012 г. – 392,5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Число лиц, награждённых знаками «Почётный донор СССР» и «Почётный донор России» и имеющих право на ежегодную денежную выплату, на 01.01.2014  года составляет </w:t>
      </w:r>
      <w:r w:rsidRPr="008E1F17">
        <w:rPr>
          <w:rFonts w:ascii="Times New Roman" w:eastAsia="Times New Roman" w:hAnsi="Times New Roman" w:cs="Times New Roman"/>
          <w:color w:val="000000"/>
          <w:sz w:val="24"/>
          <w:szCs w:val="24"/>
          <w:lang w:eastAsia="ru-RU"/>
        </w:rPr>
        <w:lastRenderedPageBreak/>
        <w:t>1 754  человека (2012 г. – 1 740  человек). Данным гражданам за 2013  год произведены выплаты на сумму 19,6 млн.  рублей из средств федерального бюджета (2012 г. – 18,3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осуществляется работа по обеспечению ветеранов Великой Отечественной войны жильём.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время действия Указа Президента Российской Федерации от  07.05.2008 №  714 «Об  обеспечении жильём ветеранов Великой Отечественной войны 1941-1945  годов», нуждающимися в улучшении жилищных условий признано 1 090  ветеранов. В 2013  году приобрели жильё 60  ветеранов Великой Отечественной войны (2012 г. – 59). В 2013  году из федерального бюджета на улучшение жилищных условий ветеранов поступило 63,8 млн.  рублей, с учётом остатка 2012  года (2,1 млн. рублей). Из республиканского бюджета в 2013  году субсидию получили 13 инвалидов и участников Великой Отечественной войны на сумму 2,3 млн.  рублей. По состоянию на 01.01.2014  года не обеспечены жильём ещё 38  ветеранов.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57  инвалидам и участникам Великой Отечественной войны произведена выплата компенсаций страховых премий по договору обязательного страхования владельцев транспортных средств на общую сумму 34,0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исполнение указаний Президента Российской Федерации от  31.05.2012 №  Пр-1438 в республике проводится работа по вручению персональных поздравлений Президента Российской Федерации В.В.  Путина ветеранам Великой Отечественной войны в связи с юбилейными днями рождения, начиная с 90-летия. За 2013 год вручено 384  персональных поздравлений.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четырёх стационарных учреждениях социального обслуживания на 01.01.2014  года проживают 1 457  граждан из числа ветеранов и инвалидов (в 2012 г. – 1 422), из них 531  человек нуждается в постоянном постороннем уходе (36 %) (на 01.01.2013 года – 658  человек (46 %). В 2013 году на проживание в эти учреждения направлены 238  человек (за 2012 г. – 259).</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структуру Абаканского пансионата ветеранов входит территориальный центр социального обслуживания пенсионеров на 68  квартир, в котором проживают 93  человека, в том числе 1  вдова погибшего (умершего) инвалида и участника войны, 8  тружеников тыла военных лет, 1  ветеран из категории репрессированных.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Сохраняется очередь в количестве 95  человек на приём в психоневрологические интернаты (2012 г. – 73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всех учреждениях проводятся мероприятия, направленные на социальную адаптацию проживающих граждан пожилого возраста и инвалидов, развитие возможностей самообслуживания, поддержание активного образа жизни, осуществление посильной трудовой деятельности, приобретение новых трудовых навыков, содействие в поиске и восстановлении связей с родственниками.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реабилитации проживающих в учреждениях граждан используется трудотерапия. Трудотерапией охвачено 392  человека (на 01.01.2013  года – 357). Используются такие виды трудовой деятельности как работа в лечебно-трудовых мастерских, хозяйственно-бытовой труд, работа в подсобном хозяйстве (полевые работы, огородничество, животноводство, цветоводство и др.).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Туимском и Абазинском психонервологических интернатах действуют подсобные хозяйства, продукция которых позволяет разнообразить меню проживающих.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Работа по обеспечению проживающих в интернатных учреждениях льготными лекарствами в рамках дополнительного лекарственного обеспечения (далее – ДЛО) через органы здравоохранения и средствами технической реабилитации через ГУ – Региональное отделение Фонда социального страхования Российской Федерации по Республике Хакасия продолжается.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Сведения о предоставлении мер социальной поддержки </w:t>
      </w:r>
      <w:r w:rsidRPr="008E1F17">
        <w:rPr>
          <w:rFonts w:ascii="Times New Roman" w:eastAsia="Times New Roman" w:hAnsi="Times New Roman" w:cs="Times New Roman"/>
          <w:b/>
          <w:bCs/>
          <w:color w:val="000000"/>
          <w:sz w:val="24"/>
          <w:szCs w:val="24"/>
          <w:lang w:eastAsia="ru-RU"/>
        </w:rPr>
        <w:br/>
        <w:t>федеральным льготникам, проживающим в стационарных учреждениях, </w:t>
      </w:r>
      <w:r w:rsidRPr="008E1F17">
        <w:rPr>
          <w:rFonts w:ascii="Times New Roman" w:eastAsia="Times New Roman" w:hAnsi="Times New Roman" w:cs="Times New Roman"/>
          <w:b/>
          <w:bCs/>
          <w:color w:val="000000"/>
          <w:sz w:val="24"/>
          <w:szCs w:val="24"/>
          <w:lang w:eastAsia="ru-RU"/>
        </w:rPr>
        <w:br/>
        <w:t>в 2012 - 2013 гг.</w:t>
      </w:r>
    </w:p>
    <w:tbl>
      <w:tblPr>
        <w:tblW w:w="14520"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2930"/>
        <w:gridCol w:w="1126"/>
        <w:gridCol w:w="1126"/>
        <w:gridCol w:w="1201"/>
        <w:gridCol w:w="1161"/>
        <w:gridCol w:w="1181"/>
        <w:gridCol w:w="1181"/>
        <w:gridCol w:w="1181"/>
        <w:gridCol w:w="1181"/>
        <w:gridCol w:w="1126"/>
        <w:gridCol w:w="1126"/>
      </w:tblGrid>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b/>
                <w:bCs/>
                <w:color w:val="003366"/>
                <w:sz w:val="24"/>
                <w:szCs w:val="24"/>
                <w:lang w:eastAsia="ru-RU"/>
              </w:rPr>
            </w:pPr>
          </w:p>
        </w:tc>
        <w:tc>
          <w:tcPr>
            <w:tcW w:w="2265" w:type="dxa"/>
            <w:gridSpan w:val="2"/>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Абаканский пансионат ветеранов</w:t>
            </w:r>
          </w:p>
        </w:tc>
        <w:tc>
          <w:tcPr>
            <w:tcW w:w="2265" w:type="dxa"/>
            <w:gridSpan w:val="2"/>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Туимский психоневрологичес</w:t>
            </w:r>
            <w:r w:rsidRPr="008E1F17">
              <w:rPr>
                <w:rFonts w:ascii="Times New Roman" w:eastAsia="Times New Roman" w:hAnsi="Times New Roman" w:cs="Times New Roman"/>
                <w:b/>
                <w:bCs/>
                <w:color w:val="003366"/>
                <w:sz w:val="24"/>
                <w:szCs w:val="24"/>
                <w:lang w:eastAsia="ru-RU"/>
              </w:rPr>
              <w:softHyphen/>
              <w:t>кий интернат</w:t>
            </w:r>
          </w:p>
        </w:tc>
        <w:tc>
          <w:tcPr>
            <w:tcW w:w="2265" w:type="dxa"/>
            <w:gridSpan w:val="2"/>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Абазинский психоневрологичес</w:t>
            </w:r>
            <w:r w:rsidRPr="008E1F17">
              <w:rPr>
                <w:rFonts w:ascii="Times New Roman" w:eastAsia="Times New Roman" w:hAnsi="Times New Roman" w:cs="Times New Roman"/>
                <w:b/>
                <w:bCs/>
                <w:color w:val="003366"/>
                <w:sz w:val="24"/>
                <w:szCs w:val="24"/>
                <w:lang w:eastAsia="ru-RU"/>
              </w:rPr>
              <w:softHyphen/>
              <w:t>кий интернат</w:t>
            </w:r>
          </w:p>
        </w:tc>
        <w:tc>
          <w:tcPr>
            <w:tcW w:w="2265" w:type="dxa"/>
            <w:gridSpan w:val="2"/>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Бельтырский психоневрологичес</w:t>
            </w:r>
            <w:r w:rsidRPr="008E1F17">
              <w:rPr>
                <w:rFonts w:ascii="Times New Roman" w:eastAsia="Times New Roman" w:hAnsi="Times New Roman" w:cs="Times New Roman"/>
                <w:b/>
                <w:bCs/>
                <w:color w:val="003366"/>
                <w:sz w:val="24"/>
                <w:szCs w:val="24"/>
                <w:lang w:eastAsia="ru-RU"/>
              </w:rPr>
              <w:softHyphen/>
              <w:t>кий интернат</w:t>
            </w:r>
          </w:p>
        </w:tc>
        <w:tc>
          <w:tcPr>
            <w:tcW w:w="2265" w:type="dxa"/>
            <w:gridSpan w:val="2"/>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Всего</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2012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2013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2012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2013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2012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2013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2012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2013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2012 г.</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2013 г.</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 Количество проживающих</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571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602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599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603</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1422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1457</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 Количество федеральных льготополучателей</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327</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352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599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575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1178</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1179</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 Количество граждан получивших ТСР</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138</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185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38</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32</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33</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257</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 Выписано рецептов (штук)</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254</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361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68</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516</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435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1088</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1086</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 Стоимость выписанных рецептов (рублей)</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134880,0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214415,0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12289,4</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7592,5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130774,4</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252891,0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133933,3</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142709,5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411877,1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617608,0</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 Средняя стоимость рецепта (рублей)</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531,0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593,9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180,7</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194,7</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1046,3</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1007,5</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259,6</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328,1</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378,6</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568,7</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 Количество лиц, нуждающихся в санаторно-курортном лечении</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19</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r>
      <w:tr w:rsidR="008E1F17" w:rsidRPr="008E1F17" w:rsidTr="008E1F17">
        <w:tc>
          <w:tcPr>
            <w:tcW w:w="318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 Количество лиц получивших санаторно-курортное лечение</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10</w:t>
            </w:r>
          </w:p>
        </w:tc>
        <w:tc>
          <w:tcPr>
            <w:tcW w:w="114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Сведения об обеспечении средствами технической реабилитации </w:t>
      </w:r>
      <w:r w:rsidRPr="008E1F17">
        <w:rPr>
          <w:rFonts w:ascii="Times New Roman" w:eastAsia="Times New Roman" w:hAnsi="Times New Roman" w:cs="Times New Roman"/>
          <w:b/>
          <w:bCs/>
          <w:color w:val="000000"/>
          <w:sz w:val="24"/>
          <w:szCs w:val="24"/>
          <w:lang w:eastAsia="ru-RU"/>
        </w:rPr>
        <w:br/>
        <w:t xml:space="preserve">федеральных льготополучателей, проживающих в стационарных учреждениях </w:t>
      </w:r>
      <w:r w:rsidRPr="008E1F17">
        <w:rPr>
          <w:rFonts w:ascii="Times New Roman" w:eastAsia="Times New Roman" w:hAnsi="Times New Roman" w:cs="Times New Roman"/>
          <w:b/>
          <w:bCs/>
          <w:color w:val="000000"/>
          <w:sz w:val="24"/>
          <w:szCs w:val="24"/>
          <w:lang w:eastAsia="ru-RU"/>
        </w:rPr>
        <w:lastRenderedPageBreak/>
        <w:t>социального обслуживания населения, </w:t>
      </w:r>
      <w:r w:rsidRPr="008E1F17">
        <w:rPr>
          <w:rFonts w:ascii="Times New Roman" w:eastAsia="Times New Roman" w:hAnsi="Times New Roman" w:cs="Times New Roman"/>
          <w:b/>
          <w:bCs/>
          <w:color w:val="000000"/>
          <w:sz w:val="24"/>
          <w:szCs w:val="24"/>
          <w:lang w:eastAsia="ru-RU"/>
        </w:rPr>
        <w:br/>
        <w:t>за 2013 год</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tbl>
      <w:tblPr>
        <w:tblW w:w="9645"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2386"/>
        <w:gridCol w:w="1512"/>
        <w:gridCol w:w="1511"/>
        <w:gridCol w:w="1511"/>
        <w:gridCol w:w="1667"/>
        <w:gridCol w:w="1464"/>
      </w:tblGrid>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14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Абаканский пансионат ветеранов</w:t>
            </w:r>
          </w:p>
        </w:tc>
        <w:tc>
          <w:tcPr>
            <w:tcW w:w="14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Туимский психоневро</w:t>
            </w:r>
            <w:r w:rsidRPr="008E1F17">
              <w:rPr>
                <w:rFonts w:ascii="Times New Roman" w:eastAsia="Times New Roman" w:hAnsi="Times New Roman" w:cs="Times New Roman"/>
                <w:b/>
                <w:bCs/>
                <w:color w:val="003366"/>
                <w:sz w:val="24"/>
                <w:szCs w:val="24"/>
                <w:lang w:eastAsia="ru-RU"/>
              </w:rPr>
              <w:softHyphen/>
              <w:t>логический интернат</w:t>
            </w:r>
          </w:p>
        </w:tc>
        <w:tc>
          <w:tcPr>
            <w:tcW w:w="14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Абазинский психоневро</w:t>
            </w:r>
            <w:r w:rsidRPr="008E1F17">
              <w:rPr>
                <w:rFonts w:ascii="Times New Roman" w:eastAsia="Times New Roman" w:hAnsi="Times New Roman" w:cs="Times New Roman"/>
                <w:b/>
                <w:bCs/>
                <w:color w:val="003366"/>
                <w:sz w:val="24"/>
                <w:szCs w:val="24"/>
                <w:lang w:eastAsia="ru-RU"/>
              </w:rPr>
              <w:softHyphen/>
              <w:t>логический интернат</w:t>
            </w:r>
          </w:p>
        </w:tc>
        <w:tc>
          <w:tcPr>
            <w:tcW w:w="14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Бельтырский</w:t>
            </w:r>
          </w:p>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психоневро</w:t>
            </w:r>
            <w:r w:rsidRPr="008E1F17">
              <w:rPr>
                <w:rFonts w:ascii="Times New Roman" w:eastAsia="Times New Roman" w:hAnsi="Times New Roman" w:cs="Times New Roman"/>
                <w:b/>
                <w:bCs/>
                <w:color w:val="003366"/>
                <w:sz w:val="24"/>
                <w:szCs w:val="24"/>
                <w:lang w:eastAsia="ru-RU"/>
              </w:rPr>
              <w:softHyphen/>
              <w:t>логический интернат</w:t>
            </w:r>
          </w:p>
        </w:tc>
        <w:tc>
          <w:tcPr>
            <w:tcW w:w="14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Всего</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проживающих</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602</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603</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1457</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федеральных льготополучателей</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352</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576</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1179</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Средства технической реабилитации</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граждан, получивших ТСР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граждан, получивших ТСР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граждан, получивших ТСР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граждан, получивших ТСР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количество граждан, получивших ТСР</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Ортопедическая обувь</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28</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32</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Памперсы,</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подстилки</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73</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47</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33</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115</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58</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Коляски</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28</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36</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Ходунки</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Трости</w:t>
            </w:r>
          </w:p>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Костыли</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23</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23</w:t>
            </w:r>
          </w:p>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24</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Протезы</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18</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19</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Кресло-стул</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9</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Противопролежневая подушка</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17</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Дренирующий мешок</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Слуховой аппарат</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Устройство для чтения говор. книг</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9</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9</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Речевой термометр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Речевой тонометр</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w:t>
            </w:r>
          </w:p>
        </w:tc>
      </w:tr>
      <w:tr w:rsidR="008E1F17" w:rsidRPr="008E1F17" w:rsidTr="008E1F17">
        <w:tc>
          <w:tcPr>
            <w:tcW w:w="226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Всего</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279</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45</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32</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w:t>
            </w:r>
          </w:p>
        </w:tc>
        <w:tc>
          <w:tcPr>
            <w:tcW w:w="14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357</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содержание стационарных учреждений социального обслуживания в 2013  году направлено 220,6 млн.  рублей (2012 г. – 181,5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укрепление материально-технической базы учреждений социального обслуживания инвалидов и граждан старшего поколения в 2013  году предусмотрены средства в рамках реализации республиканской программы «Старшее поколение» на 2011-2013  годы», ведомственной программы  «Энергосбережение и повышение энергоэффективности государственных учреждений и управлений социальной поддержки населения, подведомственных Министерству труда и социального развития Республики Хакасия на 2011-2013  годы», региональной социальной программы «Укрепление материально-технической базы учреждений социального обслуживания населения и оказание адресной социальной помощи в 2013  году неработающим пенсионерам, являющимся получателями трудовых пенсий по старости и по инвалидности, в Республике Хакасия». В 2013  году на проведение ремонтных работ выделено всего 19,69 млн.  рублей, в том числе из республиканского бюджета - 2,0 млн.  рублей, из средств Резервного Фонда Президента РФ – 6,67 млн.  рублей, за счёт средств Пенсионного фонда Российской Федерации – 1,26 млн.  рублей, внебюджетные средства – 9,76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Принимаются меры по организации нестационарного социального обслуживания граждан пожилого возраста и инвалидов. На 01.01.2014  года на надомном социальном обслуживании состояло 1 560  клиентов социальной службы (2012 г. – 1 557  человек), из них 713  клиентов проживают в сельской местности и посёлках городского типа.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социальном обслуживании находятся 29  инвалидов ВОВ, 19  участников ВОВ, 216  вдов инвалидов и участников ВОВ, 540  инвалидов, 331  ветеран труда, 169  тружеников тыла.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бесплатном социальном обслуживании находятся 545  человек, 742  человека – на частично платном обслуживании, 273 – на платном обслуживании.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клиентам социальной службы было оказано 485 045  гарантированных государством социальных услуг, из них: 264 349 – бесплатных услуг (в 2012 г.  – 272 884) и 220 696 платных гарантированных государством социальных услуг (в 2012 г. - 244 506).</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отчётный период оказано 128 439  дополнительных социальных услуг (в 2012 г. – 87 586).</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Очерёдность для принятия на надомное социальное обслуживание отсутствует.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На социальном патронаже находится 1 455  одиноких пенсионеров и инвалидов, находящихся в трудной жизненной ситуации.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хосписном социальном обслуживании находится 50  клиентов социальной службы.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прошедшем году продолжилась работа по организации оздоровления региональных льготников. В ГАУ РХ «Черногорский реабилитационно-оздоровительный центр для ветеранов, инвалидов и семей с детьми им.  А.И.  Лебедя» прошли оздоровление 1 059  человек (за 2012 г. – 1 085). На базе центра в мае 2013  года проведена республиканская спартакиада для лиц с ограниченными возможностями, в которой приняли участие более 70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реализацию республиканской целевой программы «Старшее поколение на 2011-2013  годы» на 2013  год республиканским бюджетом предусмотрено 56 520,0 тысяч  рублей, в том числе Министерству труда и социального развития Республики Хакасия – 43 220,0  тысяч  рублей. За 12  месяцев 2013  года на выполнение программных мероприятий за счёт средств текущего финансирования Министерства труда и социального развития Республики Хакасия направлено 41 883,6  тысяч  рублей (96,9 %), из средств местного бюджета – 1 052,1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реализации данной программы за 2013  год территориальными управлениями социальной поддержки принято и рассмотрено 1 065  заявлений на оказание материальной помощи для ремонта жилых помещений, помощь оказана 973  ветеранам. На эти цели из республиканского бюджета направлено 21 790,5 тысяч  рублей. На установку приборов учёта 169  пенсионеров, имеющих доходы менее 8 000  рублей, получили материальную помощь на общую сумму 720,0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по программам профессиональной подготовки и программам повышения квалификации прошли обучение 290  граждан пенсионного и предпенсионного возрастов.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Более 5 500  пожилых людей вовлечены в общественную жизнь по месту жительства. В клубных учреждениях Республики Хакасия работают более 20  коллективов художественной самодеятельности, участниками которых являются граждане старшего поколения.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Обучение граждан пожилого возраста навыкам пользования персональным компьютером осуществляется и в социозащитных учреждениях. Общий объём средств, запланированный на реализацию данного мероприятия в 2013  году  – 250,0 тысяч  рублей (приобретение 15  компьютеров и обучающих программ). В ГУ  РХ  «Объединение «Абаканский пансионат ветеранов» за 12  месяцев 2013  года обучено навыкам пользования компьютером 82  человека. Территориальные управления социальной поддержки населения активно привлекают к обучению навыками пользования компьютером студентов-волонтёров, которыми за 2013  год обучено 387  пенсионеров.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обеспечения доступности первичной специализированной медико-санитарной помощи государственными и муниципальными учреждениями осуществляется выездная форма работы в сельские районы мобильной диагностической поликлиникой на 7  рабочих мест, в состав которой входит мобильный офтальмологический кабинет, на общую сумму 9 965,0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В 2013  году данными мобильными комплексами осуществлено 48  выездов во все районы республики, осмотрено 486  человек диагностической поликлиникой ГБУЗ  РХ «Республиканская клиническая больница им.  Г.Я.  Ремишевской»; 380  человек мобильным офтальмологическим кабинетом ГБУЗ РХ «Офтальмологическая клиническая </w:t>
      </w:r>
      <w:r w:rsidRPr="008E1F17">
        <w:rPr>
          <w:rFonts w:ascii="Times New Roman" w:eastAsia="Times New Roman" w:hAnsi="Times New Roman" w:cs="Times New Roman"/>
          <w:color w:val="000000"/>
          <w:sz w:val="24"/>
          <w:szCs w:val="24"/>
          <w:lang w:eastAsia="ru-RU"/>
        </w:rPr>
        <w:lastRenderedPageBreak/>
        <w:t>больница имени  Н.М.  Одёжкина». Из  общего количества осмотренных больных пожилые и маломобильные пациенты составили 80 %.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обеспечения доступности социальных услуг гражданам пожилого возраста в отдалённых населённых пунктах работают 4 бригады «Мобильная социальная помощь» на базе двух стационарных учреждений и двух управлений социальной поддержки населения. Выезды бригад в отдалённые населённые пункты осуществляются в соответствии с заявками администраций сельских поселений.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мобильная бригада Черногорского реабилитационно-оздоровительного центра совершила 30  выездов в 37  населённых пунктов. Было оказано 1 759  услуг 679  гражданам, проживающим в отдалённых населённых пунктах. Мобильная бригада Абаканского пансионата ветеранов – 28  выездов в 28  населённых пунктов. Оказано 720  услуг 422  гражданам.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проведено 54  выезда специалистами двух отделений мобильных бригад при управлениях социальной поддержки населения, во время которых посещено 28  сельских поселения, оформлено 467  социальных паспорта на домовладения жителей малых сёл. Специалистами проведены консультации, патронаж неблагополучных семей, оказано содействие в оформлении граждан в стационарные учреждения, нуждающиеся обеспечены одеждой, обувью. Всего оказано 933  услуги 326  гражданам.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реализации долгосрочных республиканских целевых программ «Старшее поколение на 2011-2013  годы», «Доступная среда для инвалидов в Республике Хакасия (2011-2013  годы)» общественным организациям ветеранов и инвалидов предоставляется финансовая поддержка на реализацию ими своей уставной деятельности. В 2013  году на данные цели направлено 3 814,0 тысяч  рублей (2012 г. – 4 057,0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реализацию мероприятий долгосрочной республиканской целевой программы «Доступная среда для инвалидов в Республике Хакасия (2011-2013  годы)» на 2013  год предусмотрено 13,2  млн.  рублей, по состоянию на 01.01.2014  года израсходовано – 9 411,2 тысяч  рублей. В рамках реализации данной программы принято постановление Правительства Республики Хакасия от 22.03.2013 №  131 «О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органах исполнительной власти, органах местного самоуправления муниципальных образований Республики Хакасия созданы комиссии по проведению паспортизации. В состав комиссий включены представители общественных организаций инвалидов, государственных казённых учреждений Республики Хакасия, управлений социальной поддержки населения, заинтересованных ведомств, собственников помещений.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Комиссиями определены перечни, составлены графики, начата работа по обследованию объектов социальной инфраструктуры и услуг в приоритетных сферах жизнедеятельности инвалидов и других маломобильных групп населения: здравоохранение, образование, социальное обеспечение, физическая культура и спорт, культура</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связь и информация, транспорт и дорожно-транспортная инфраструктура, жилые помещения, места приложения труда, потребительский рынок и сфера услуг. Общий перечень объектов, подлежащих паспортизации составил 1 049  объектов, из которых 820  первоочередных объектов.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Комиссиями паспортизировано 666 из 820  первоочередных объектов  – (81,2 %), на Интерактивной карте доступности объектов на сайте «Жить вместе» (http://zhit-vmeste.ru) размещена информация о доступности 93,6 % паспортизированных объектов.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На 01.01.2014  года материальная помощь предоставлена 98  инвалидам-колясочникам на сумму 6,0 млн.  рублей для приспособления жилых помещений.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Практика прокурорского надзора также свидетельствует о том, что на территории республики многие жилые дома, объекты жизнеобеспечения и транспорта, социальной инфраструктуры не приспособлены для инвалидов, а вновь возведённые учреждения не обеспечивают беспрепятственный доступ к объектам социальной инфраструктуры в Ширинском, Орджоникидзевском, Усть-Абаканском, Бейском, Таштыпском районах. Также в Ширинском и Таштыпском районах улицы, пешеходные переходы и светофоры, автостоянки в населённых пунктах, общественный транспорт остаются не приспособленными для слабовидящих граждан и инвалидов-колясочников.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Законные интересы инвалидов и престарелых граждан, находящихся в специализированных учреждениях с круглосуточным пребыванием, на пожарную, санитарно-эпидемиологическую безопасность не соблюдаются в психоневрологических учреждениях г. Абаза, г. Черногорск в Ширинском и Аскизском районах.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Прокурорами в 2013  году выявлено 873  нарушения, что в сравнении с 2012  годом больше на 30,3 %, в том числе 22  незаконных нормативных правовых акта (+266,7 %). В целях устранения нарушений прав граждан прокурорами только в 2013  году принесено 22  протеста (+266,7 %); в суды направлено 375  исков (+6,2 %) на сумму 2 899 тыс.  рублей; внесено 190  представлений (+58 %), по результатам рассмотрения которых 99  должностных лиц привлечено к дисциплинарной ответственности (+141 %); возбуждено 67  дел об административных правонарушениях (+644,4 %); о недопустимости нарушений законов предостережено 17  должностных лиц (+325 %).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сферу соблюдения прав и свобод человека и гражданина ежегодно приходится более половины всех нарушений законодательства, выявляемых прокурорами (в 2011 г. – 60,5 %, в 2012 г. – 61,9 %). В 2013 году органами прокуратуры всего было установлено 15 449  нарушений законов, посягающих на права и свободы граждан (-2,2 %), в том числе 1 141  незаконных правовых актов (+18,2 %).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всем фактам выявленных нарушений законов применялись меры прокурорского реагирования, направленные на восстановление нарушенных прав граждан: принесён 1 141  протест (+18,2 %), внесено 2 189  представлений (+16 %), по которым к дисциплинарной ответственности привлечено 1 837  лиц (+16 %). По постановлениям прокуроров к административной ответственности привлечено 739  виновных лиц; предостережено 563  руководителя; по материалам, направленным прокурорами в органы расследования, возбуждено 69  уголовных дел.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Министерством труда и социального развития Республики Хакасия проведён конкурс на предоставление грантов на организацию предоставления инвалидам транспортных услуг. По результатам данного конкурса гранты предоставлены 7  организациям инвалидов. Услугами «социального такси» воспользовалось 1 273  человека, организовано 16 725  поездок, на данные цели направлено 2,0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продолжения работы по развитию доступной среды для инвалидов и других маломобильных групп населения в Республике Хакасия принята государственная программа Республики Хакасия «Доступная среда (2014-2016  годы)», утверждённая постановлением Правительства Республики Хакасия от  13.11.2013 №  616.</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Для продолжения работы по улучшению качества жизни граждан старшего поколения и развития ветеранского движения в Республике Хакасия, принята государственная программа Республики Хакасия «Социальная поддержка старшего поколения» </w:t>
      </w:r>
      <w:r w:rsidRPr="008E1F17">
        <w:rPr>
          <w:rFonts w:ascii="Times New Roman" w:eastAsia="Times New Roman" w:hAnsi="Times New Roman" w:cs="Times New Roman"/>
          <w:color w:val="000000"/>
          <w:sz w:val="24"/>
          <w:szCs w:val="24"/>
          <w:lang w:eastAsia="ru-RU"/>
        </w:rPr>
        <w:lastRenderedPageBreak/>
        <w:t>государственной программы «Социальная поддержка граждан (2014-2020  годы)», утверждённая постановлением Правительства Республики Хакасия от  13.11.2013 №  620.</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Субсидию на оплату жилого помещения и коммунальных услуг в 2013  году получили в республике 7,6  тысяч  семей (в 2012  году – 8,5 тыс.  семей). Средний размер субсидии на оплату жилого помещения и коммунальных услуг на семью составил 861  рубль в месяц. Снижение количества получателей субсидий на оплату жилого помещения и коммунальных услуг обусловлено, в первую очередь, ростом доходов населения, в том числе повышением пенсий.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Субсидию за счёт средств республиканского бюджета на проведение капитального ремонта многоквартирного дома в 2013  году получили 68  малоимущих семей. Общая сумма затрат бюджета на предоставление субсидий на капитальный ремонт превысила 261  тысяч  рублей. Средний размер выплаты составил 3,8 тысяч  рублей на семью. Субсидии получили жители г.  Черногорска, г.  Абазы, Ширинского и Усть-Абаканского районов, где капитальный ремонт многоквартирных домов проводился с привлечением средств государственной корпорации  – Фонда содействия реформированию жилищно-коммунального хозяйства. Согласно республиканскому законодательству указанный вид государственной поддержки предоставляется гражданам единовременно.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социальной политики, проводимой государством в отношении граждан пожилого возраста и повышения качества их жизни, территориальными органами пенсионного фонда России по Республике Хакасия (далее ПФР) осуществляется назначение, перерасчёт, корректировка, индексация и выплата пенсий и других выплат в соответствии с Федеральными законами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территориальными органами ПФР в соответствии с Федеральным законом РФ от  17.12.2001 №  173-ФЗ «О  трудовых пенсиях в Российской Федерации» вновь назначено трудовых пенсий 8 809.</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Одновременно с назначением трудовой пенсии гражданам начисляются суммы валоризации при наличии стажа работы до 01.01.2002  года, в том числе за период до 01.01.1991  года на основании Федерального закона от  24.07.2009 №  213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 изменениями и дополнениями). Кроме того, пенсионерам производится перерасчёт пенсии в связи с предоставлением ими дополнительных документов о стаже и заработной плате. Всего произведено 2 289  перерасчётов пенсий по различным основаниям, предусмотренным законодательством РФ, в том числе по страховым взносам 510  перерасчётов.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учёте в территориальных органах ПФР на 01.01.2014  года состоит 128 657  получателей трудовых пенсий,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старости – 119 854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инвалидности – 4 689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случаю потери кормильца  – 4114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Средний размер трудовой пенсии на 01.01.2014  года составляет 10 211  рублей 66  копеек, по сравнению с 01.01.2013  года увеличился на 874  рубля 12  копеек, средний размер </w:t>
      </w:r>
      <w:r w:rsidRPr="008E1F17">
        <w:rPr>
          <w:rFonts w:ascii="Times New Roman" w:eastAsia="Times New Roman" w:hAnsi="Times New Roman" w:cs="Times New Roman"/>
          <w:color w:val="000000"/>
          <w:sz w:val="24"/>
          <w:szCs w:val="24"/>
          <w:lang w:eastAsia="ru-RU"/>
        </w:rPr>
        <w:lastRenderedPageBreak/>
        <w:t>валоризации – 1 258  рублей 65  копеек, по сравнению с 01.01.2013  года увеличился на 72  рубля 12  копеек.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Федеральным законом от  15.12.2001 №  166-ФЗ «О  государственном пенсионном обеспечении в Российской Федерации» назначено 2 184  государственных пенсий.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учёте в территориальных органах ПФР на 01.01.2014  года состоит 18 632  получателя государственных пенсий,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военнослужащие и члены их семей – 168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пострадавшие в результате радиационных и техногенных катастроф – 146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пенсионеры госслужащие – 295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получатели социальных пенсий – 8 023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Средний размер государственной пенсии на 01.01.2014  года составляет 7 465  рублей 20  копеек.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 сожалению, снижается количество получателей двух пенсий: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tbl>
      <w:tblPr>
        <w:tblW w:w="9300"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4208"/>
        <w:gridCol w:w="2546"/>
        <w:gridCol w:w="2546"/>
      </w:tblGrid>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255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01.01.2013</w:t>
            </w:r>
          </w:p>
        </w:tc>
        <w:tc>
          <w:tcPr>
            <w:tcW w:w="255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01.01.2014</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Инвалиды ВОВ</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188</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155</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Участники ВОВ</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412</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324</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Вдовы</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33</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27</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Родители погибших в/служащих</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168</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168</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Граждане, награждённые знаком «Житель блокадного Ленинграда»</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19</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18</w:t>
            </w:r>
          </w:p>
        </w:tc>
      </w:tr>
      <w:tr w:rsidR="008E1F17" w:rsidRPr="008E1F17" w:rsidTr="008E1F17">
        <w:tc>
          <w:tcPr>
            <w:tcW w:w="421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Итого</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820</w:t>
            </w:r>
          </w:p>
        </w:tc>
        <w:tc>
          <w:tcPr>
            <w:tcW w:w="255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692</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Таким образом, общее количество получателей трудовых и государственных пенсий в Республике Хакасия на 01.01.2014  года составляет 147 289  человек, что на 1 683  человека больше по сравнению с 01.01.2013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произведено установление 4 773  компенсационных выплат лицам, осуществляющих уход за нетрудоспособными гражданами по Указу Президента РФ от  26.12.2006 №  1455 «О  компенсационных выплатах лицам, осуществляющим уход за нетрудоспособными гражданами». Общее количество получателей составило 9 901  человек. По сравнению с 01.01.2013  года идёт тенденция к увеличению данного вида выплаты, увеличение составило 72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Кроме того по Указу Президента Российской Федерации от  26.02.2013 №  175 «О  ежемесячных выплатах лицам, осуществляющим уход за детьми-инвалидами и </w:t>
      </w:r>
      <w:r w:rsidRPr="008E1F17">
        <w:rPr>
          <w:rFonts w:ascii="Times New Roman" w:eastAsia="Times New Roman" w:hAnsi="Times New Roman" w:cs="Times New Roman"/>
          <w:color w:val="000000"/>
          <w:sz w:val="24"/>
          <w:szCs w:val="24"/>
          <w:lang w:eastAsia="ru-RU"/>
        </w:rPr>
        <w:lastRenderedPageBreak/>
        <w:t>инвалидами с детства I  группы» (далее – Указ №  175), вступивших в силу со дня их подписания, в 2013  году установлено 467  ежемесячных выплат.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Территориальными органами ПФР с 01.07.2012  года в связи с вступлением в силу Федерального закона от  30.11.2011 №  359-ФЗ «О  внесении изменений в отдельные законодательные акты Российской Федерации, в связи с принятием Федерального закона «О порядке финансирования выплат за счёт средств пенсионных накоплений» и Федерального Закона РФ от  30.11.2011 №  360-ФЗ «О  порядке финансирования выплат за счёт средств пенсионных накоплений» производится установление средств пенсионных накоплений на основании заявлений застрахованных лиц, у которых на индивидуальном лицевом счёте имеются такие средства.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октября  2012  года в республике начались выплаты средств пенсионных накоплений, по которым были приняты решения. Необходимые средства для выплат средств пенсионных накоплений имеются.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августе 2013  года к Уполномоченному обратился гражданин А. с заявлением по вопросу отказа ГУ ОПРФ по  Республике Хакасия в единовременной выплате средств пенсионных накоплений, учтённых в специальной части индивидуального лицевого счёта.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Ранее пенсионные накопления гражданина А. находились в негосударственном пенсионном фонде (далее НПФ) «Социум», но в 2012  году А. написал заявление о переходе из НПФ «Социум» в Пенсионный Фонд РФ.</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Как следовало из ответа ГУ ОПРФ по  РХ в адрес Уполномоченного, – на момент обращения гражданина А. в ОПРФ РХ средства пенсионных накоплений по документам переданы в государственную управляющую компанию Внешэкономбанк (ГУК  ВЭБ), однако сами средства из НПФ «Социум» в ГУК  ВЭБ ещё не перечислены. Пенсионным фондом заявитель был уведомлён о том, что после передачи средств из НПФ «Социум» в ГУК  ВЭБ заявитель сможет повторно обратиться в ГУ  ОПРФ по  РХ с заявлением о выплате средств пенсионных накоплений.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январе 2014  года в адрес заявителя поступило уведомление о решении территориального органа ПФР о назначении единовременной выплаты средств пенсионных накоплений в размере 5 241  рублей, получить которые он сможет в марте 2014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состоянию на 01.01.2014  года принято 15 082  решения об установлении средств пенсионных накоплений, из них: 15 011  решений об установлении единовременной выплаты, 8  решений – о срочной пенсионной выплате, 63  решения – о накопительной части, то есть 99 % – это единовременная выплата. Средний размер единовременной выплаты составляет  – 7434  рублей 48  копеек, накопительной части – 521  рубль 05  копеек, срочной пенсионной выплаты – 572  рубля 21  копейка.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размеры пенсий были проиндексированы на основании постановлений Правительства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01.02.2013  года трудовые пенсии выросли на 6,6 % и с 01.04.2013  года на 3,3 %;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01.04.2013  года социальные пенсии выросли на 1,81 %.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результате произведённых индексаций существенно увеличились размеры пенсий. Несмотря на экономический кризис, Правительство Российской Федерации выполняет свои обязательства по повышению уровня пенсионного обеспечения ветеранов.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Так, средний размер пенсии, включая государственные и трудовые пенсии, на 01.01.2014  года составляет 9 864  рубля 24  копейки. По сравнению с 01.01.2013  года размер пенсии увеличился на 845  рублей 68  копеек.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 Уполномоченному в 2013  году по вопросам пенсионного обеспечения обратилось 25  граждан – 10  письменных и 15  устных (3,1 %). По каждому обращению было дано разъяснение, некоторые направлялись в ОПФР по  РХ для рассмотрения и проведения проверки правильности начисления пенсий.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3.2. Организация помощи лицам, оказавшимся в трудной жизненной ситуации и лицам без определённого места жительства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комиссией Министерства труда и социального развития Республики Хакасия по оказанию материальной помощи гражданам, находящимся в трудной жизненной ситуации, было принято решение назначить материальную помощь 312  гражданам на сумму 963,8 тыс.  рублей. Кроме того, за счёт средств резервного фонда Республики Хакасия оказана единовременная материальная помощь 5  гражданам, оказавшимся в трудной жизненной ситуации, на общую сумму 2 747,0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территориальные органы социальной поддержки населения обратилось 519  человек (2012 г. – 668  человек), в том числе: 395  человек из числа лиц без определённого места жительства, 98 человек, освободившихся из мест лишения свободы, и 26  граждан, осуждённых без изоляции от общества, из них: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29  человек  направлены  в учреждения социального обслуживания;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20  гражданам предоставлены продукты питания;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49  гражданам оказано содействие в получении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39  гражданам оказано содействие в проведении медико-социальной экспертизы;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22  гражданам оказано содействие в госпитализации;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14  гражданам оказано содействие в предоставлении услуг по стирке одежды и парикмахерских услуг;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247  гражданам оказана разовая материальная помощь;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10  человек получили содействие в трудоустройстве;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135  человек получили помощь в восстановлении документов;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15  человек получили помощь в пенсионном обеспечении;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25  гражданам оказана помощь в получении полиса медицинского страхования;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99  гражданам оказана социально-психологическая помощь;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118  граждан проконсультировано по социально-правовым вопросам.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стационарных учреждениях социального обслуживания на полном государственном обеспечении проживает 37  человек из числа лиц без определённого места жительства и ранее отбывавших наказание в местах лишения свободы.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 период аномально низких температур с 01.01.2013  года по 17.01.2013  года лица без определённого места жительства были обеспечены продуктами питания, тёплой одеждой и обувью. В городах Абакане и Черногорске были развёрнуты пункты обеспечения горячим питанием всех нуждающихся. Всего в городе Абакане были обеспечены горячим питанием 331  человек, в городе Черногорске – 186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Лица, освободившиеся из мест лишения свободы, при отсутствии медицинских противопоказаний, направлялись на временное проживание в Черногорскую социальную гостиницу. За 2013  год было направлено 12  человек, в настоящее время из данной категории граждан в гостинице проживают 5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 Право на жилище, жилищно-коммунальное обслуживание</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4.1. Реализация целевых программ для получения жилья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Хакасии достаточно успешно реализуется программа «Социальное развитие села до 2013  года», направленная на улучшение жилищных условий граждан, проживающих в сельской местности, а также привлечения молодых семей и молодых специалистов для работы и жизни в сельской местности, в том числе и для решения кадровых проблем. Основная доля финансовых средств идёт из двух бюджетов. Часть выделяется из федерации, вторая из республиканского бюджета.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заключённого Соглашения между Министерством сельского хозяйства и Правительством Республики Хакасия на 2013 год на выполнение программных мероприятий в рамках ФЦП «Социальное развитие села до 2013  года» было направлено </w:t>
      </w:r>
      <w:r w:rsidRPr="008E1F17">
        <w:rPr>
          <w:rFonts w:ascii="Times New Roman" w:eastAsia="Times New Roman" w:hAnsi="Times New Roman" w:cs="Times New Roman"/>
          <w:b/>
          <w:bCs/>
          <w:color w:val="000000"/>
          <w:sz w:val="24"/>
          <w:szCs w:val="24"/>
          <w:lang w:eastAsia="ru-RU"/>
        </w:rPr>
        <w:t>362,6</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b/>
          <w:bCs/>
          <w:color w:val="000000"/>
          <w:sz w:val="24"/>
          <w:szCs w:val="24"/>
          <w:lang w:eastAsia="ru-RU"/>
        </w:rPr>
        <w:t>млн.  рублей</w:t>
      </w:r>
      <w:r w:rsidRPr="008E1F17">
        <w:rPr>
          <w:rFonts w:ascii="Times New Roman" w:eastAsia="Times New Roman" w:hAnsi="Times New Roman" w:cs="Times New Roman"/>
          <w:color w:val="000000"/>
          <w:sz w:val="24"/>
          <w:szCs w:val="24"/>
          <w:lang w:eastAsia="ru-RU"/>
        </w:rPr>
        <w:t>, в том числе за счёт средств: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федерального бюджета – 65,9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республиканского бюджета – 230,7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местных бюджетов – 32,4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внебюджетных источников – 33,5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учётом ключевых задач социально-экономического развития Республики Хакасия приоритетными направлениями Программы определены мероприятия, на которые выделялась преобладающая доля средств государственной поддержки: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улучшение жилищных условий проживающих в сельской местности, в том числе молодых семей и молодых специалистов на селе;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развитие водоснабжения в сельской местности;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развитие сети общеобразовательных учреждений в сельской местности;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развитие сети учреждений первичной медико-санитарной помощи в сельской местности.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Мероприятия по улучшению жилищных условий проживающих в сельской местности, в том числе молодых семей и молодых специалистов на селе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Целями реализации мероприятий является улучшение жилищных условий граждан, проживающих в сельской местности и решение жилищных проблем молодых семей и </w:t>
      </w:r>
      <w:r w:rsidRPr="008E1F17">
        <w:rPr>
          <w:rFonts w:ascii="Times New Roman" w:eastAsia="Times New Roman" w:hAnsi="Times New Roman" w:cs="Times New Roman"/>
          <w:color w:val="000000"/>
          <w:sz w:val="24"/>
          <w:szCs w:val="24"/>
          <w:lang w:eastAsia="ru-RU"/>
        </w:rPr>
        <w:lastRenderedPageBreak/>
        <w:t>молодых специалистов, изъявивших желание работать в организациях агропромышленного комплекса Республики Хакасия или социальной сферы села.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Государственная поддержка осуществляется на условиях софинансирования за счёт средств федерального бюджета, республиканского и местных бюджетов Республики Хакасия и внебюджетных источников.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Соглашения на 2013  год между Правительством Республики Хакасия и Министерством сельского хозяйства Российской Федерации предусмотрено средств </w:t>
      </w:r>
      <w:r w:rsidRPr="008E1F17">
        <w:rPr>
          <w:rFonts w:ascii="Times New Roman" w:eastAsia="Times New Roman" w:hAnsi="Times New Roman" w:cs="Times New Roman"/>
          <w:b/>
          <w:bCs/>
          <w:color w:val="000000"/>
          <w:sz w:val="24"/>
          <w:szCs w:val="24"/>
          <w:lang w:eastAsia="ru-RU"/>
        </w:rPr>
        <w:t>110,2</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b/>
          <w:bCs/>
          <w:color w:val="000000"/>
          <w:sz w:val="24"/>
          <w:szCs w:val="24"/>
          <w:lang w:eastAsia="ru-RU"/>
        </w:rPr>
        <w:t>млн.</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b/>
          <w:bCs/>
          <w:color w:val="000000"/>
          <w:sz w:val="24"/>
          <w:szCs w:val="24"/>
          <w:lang w:eastAsia="ru-RU"/>
        </w:rPr>
        <w:t>рублей,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федерального бюджета – 27,5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республиканского бюджета – 35,7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местных бюджетов – 13,5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внебюджетных источников – 33,5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Перечислено на счета участников </w:t>
      </w:r>
      <w:r w:rsidRPr="008E1F17">
        <w:rPr>
          <w:rFonts w:ascii="Times New Roman" w:eastAsia="Times New Roman" w:hAnsi="Times New Roman" w:cs="Times New Roman"/>
          <w:b/>
          <w:bCs/>
          <w:color w:val="000000"/>
          <w:sz w:val="24"/>
          <w:szCs w:val="24"/>
          <w:lang w:eastAsia="ru-RU"/>
        </w:rPr>
        <w:t>130,9</w:t>
      </w:r>
      <w:r w:rsidRPr="008E1F17">
        <w:rPr>
          <w:rFonts w:ascii="Times New Roman" w:eastAsia="Times New Roman" w:hAnsi="Times New Roman" w:cs="Times New Roman"/>
          <w:color w:val="000000"/>
          <w:sz w:val="24"/>
          <w:szCs w:val="24"/>
          <w:lang w:eastAsia="ru-RU"/>
        </w:rPr>
        <w:t> млн.  рублей, в том числе за счёт средств: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федерального бюджета  – 28,5 млн. рублей (том числе остаток прошлого года 1,0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республиканского бюджета – 33,3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местных бюджетов  – 13,8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внебюджетных источников  – 57,5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Основное увеличение на 24 млн.  рублей произошло за счёт внебюджетных источников финансирования, т.е. за счёт собственных средств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результате оказания государственной поддержки гражданам в улучшении жилищных условий удалось построить (приобрести) 8,2 тыс. кв.  метров (при плане 6,5 тыс. кв. метров), в том числе для молодых семей и молодых специалистов 2,9 тыс. кв. метров общей площади жилья. В результате 114 сельских семей, из них 48 молодых семей и молодых специалистов улучшили свои жилищные условия. 17  участников Программы улучшили жилищные условия путём строительства нового жилья, 97  участников приобрели жилье на вторичном рынке.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Механизм реализации мероприятий предусматривает предоставление гражданам, молодым семьям и молодым специалистам социальных выплат в размере 70 % от расчётной стоимости строительства (приобретения) жилья.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Оставшиеся 30 % компенсируются получателями социальных выплат.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2014  год Министерством сельского хозяйства и продовольствия Республики Хакасия представлена заявка в Министерство сельского хозяйства Российской Федерации на реализации вышеуказанного мероприятия.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долгосрочной республиканской целевой программы «Развитие агропромышленного комплекса Республики Хакасия и социальной сферы на селе на 2013-2020  годы» предусмотрено финансирование на  2014  год из республиканского бюджета Республики Хакасия в сумме 19,0 млн.  рублей, в том числе по молодым семьям и молодым специалистам 10,6 млн.  рублей.</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Реализация федеральной целевой программы «Жилище» на 2011-2015  годы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На 01.01.2013  года в очереди на получение жилищного сертификата в рамках федеральной целевой программы «Жилище» на 2011-2015  годы» по категориям «граждане, выехавшие из районов Крайнего Севера и приравненных к ним местностей», «граждане, признанные вынужденными переселенцами» и «граждане, подвергшиеся воздействию радиации вследствие радиационных аварий и катастроф» в Республике Хакасия состояло 115 человек. По информации Министерства труда и социального развития Республики Хакасия по состоянию на 01.01.2014 года количество граждан указанных категорий, с учётом вновь принятых на учёт и получивших государственные жилищные сертификаты, осталось на прежнем уровне.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средств федерального бюджета в 2013  году на выдачу государственных жилищных сертификатов в рамках реализации подпрограммы «Выполнение государственных обязательств по обеспечению жильём категорий граждан, установленных федеральным законодательством» федеральной целевой программы «Жилище» на 2011-2015  годы» для Республики Хакасия  предусмотрено 7 886,7 тыс.  рублей (в 2012  году – 35 647,6  тыс.  рублей). Средства, выделенные на социальные выплаты для приобретения жилья в разрезе отдельных категорий получателей, использованы в максимально полном объёме. По состоянию на 01.01.2014 года выдано 4  сертификата (в 2012  году было выдано 17  сертификатов). Все выданные сертификаты реализованы. Приобретено 246,8 кв. метров жилых помещений.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Социальные выплаты для приобретения жилья гражданам, выехавшим из районов Крайнего Севера и приравненных к ним местностей</w:t>
      </w: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Согласно приказу Минтруда Хакасии от  22.01.2013 №  16д «Об утверждении на 2013  год списков граждан, выехавших из районов Крайнего Севера и приравненных к ним местностей, проживающих на территории Республики Хакасия, имеющих право на социальные выплаты для приобретения жилья» на получение социальных выплат за счёт средств федерального бюджета имеет право 99  человек, из них 4  человека – инвалиды, 80  человек – пенсионеры и 15 человек – работающие граждане. Из числа граждан, имеющих право на указанные меры социальной поддержки, на получение сертификата в 2013  году подали заявления 56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реализацию ФЗ «О  жилищных субсидиях гражданам, выезжающим из районов Крайнего Севера и приравненных к ним местностей» Федеральным законом от  03.12.2012 №  216-ФЗ «О  федеральном бюджете на 2013  год и на плановый период 2014 и 2015  годов» для Республики Хакасия на 2013  год предусмотрены средства в размере 1 738,8  тыс.  рублей (в 2012  году – 2 056,6 тыс. рублей). В пределах выделенных средств данной категории граждан было выдано 2  сертификата (1 – пенсионеру, 1 – инвалиду), что составляет 3,6 % от количества граждан, изъявивших желание получить государственный жилищный сертификат в 2013  году. Средства использованы в полном объёме. По состоянию на 01.01.2014  года сертификаты реализованы. Приобретены жилые помещения общей площадью 80,7  кв. 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Социальные выплаты для приобретения жилья гражданам, </w:t>
      </w:r>
      <w:r w:rsidRPr="008E1F17">
        <w:rPr>
          <w:rFonts w:ascii="Times New Roman" w:eastAsia="Times New Roman" w:hAnsi="Times New Roman" w:cs="Times New Roman"/>
          <w:b/>
          <w:bCs/>
          <w:color w:val="000000"/>
          <w:sz w:val="24"/>
          <w:szCs w:val="24"/>
          <w:lang w:eastAsia="ru-RU"/>
        </w:rPr>
        <w:br/>
        <w:t>признанным вынужденными переселенцами</w:t>
      </w: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В сводных списках граждан, изъявивших желание получить государственный жилищный сертификат в 2013 году, согласованных с Управлением Федеральной миграционной службы России по Республике Хакасия, по категории «вынужденные переселенцы» в республике состоит 13 семей (39 человек с членами семьи). Для Республики Хакасия на </w:t>
      </w:r>
      <w:r w:rsidRPr="008E1F17">
        <w:rPr>
          <w:rFonts w:ascii="Times New Roman" w:eastAsia="Times New Roman" w:hAnsi="Times New Roman" w:cs="Times New Roman"/>
          <w:color w:val="000000"/>
          <w:sz w:val="24"/>
          <w:szCs w:val="24"/>
          <w:lang w:eastAsia="ru-RU"/>
        </w:rPr>
        <w:lastRenderedPageBreak/>
        <w:t>обеспечение жильём данной категории граждан предусмотрено 2049,3 тыс. рублей (в 2012 году – 19913,3 тыс. рублей).  В пределах выделенных средств выдан 1 сертификат (в 2012 году выдано 10 сертификатов). Выданный сертификат оплачен. С привлечением средств сертификата приобретено жилое помещение общей площадью 54,2 кв. м.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Социальные выплаты для приобретения жилья гражданам, </w:t>
      </w:r>
      <w:r w:rsidRPr="008E1F17">
        <w:rPr>
          <w:rFonts w:ascii="Times New Roman" w:eastAsia="Times New Roman" w:hAnsi="Times New Roman" w:cs="Times New Roman"/>
          <w:b/>
          <w:bCs/>
          <w:color w:val="000000"/>
          <w:sz w:val="24"/>
          <w:szCs w:val="24"/>
          <w:lang w:eastAsia="ru-RU"/>
        </w:rPr>
        <w:br/>
        <w:t>подвергшимся воздействию радиации </w:t>
      </w:r>
      <w:r w:rsidRPr="008E1F17">
        <w:rPr>
          <w:rFonts w:ascii="Times New Roman" w:eastAsia="Times New Roman" w:hAnsi="Times New Roman" w:cs="Times New Roman"/>
          <w:b/>
          <w:bCs/>
          <w:color w:val="000000"/>
          <w:sz w:val="24"/>
          <w:szCs w:val="24"/>
          <w:lang w:eastAsia="ru-RU"/>
        </w:rPr>
        <w:br/>
        <w:t>вследствие радиационных аварий и катастроф</w:t>
      </w: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сводных списках граждан, изъявивших желание получить государственный жилищный сертификат в 2013  году из числа граждан, подвергшихся воздействию радиации вследствие радиационных аварий и катастроф и приравненных к ним лиц, по Республике Хакасия состоит 3  семьи (10 человек), из них вставшие на учёт в качестве нуждающихся в улучшении жилищных условий до 1  января 2005  года – 1  семья (3  человека), после 1  января 2005  года – 2  семьи (7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на реализацию права на обеспечение жильём данной категории граждан из средств федерального бюджета для Республики Хакасия предусмотрено 4 098,6  тыс.  рублей (в 2012  году – 13 677,7  тыс.  рублей). Выдан 1 сертификат (в 2012  году было выдано 5  сертификатов). По состоянию на 01.01.2014 года выданный сертификат оплачен. Приобретено жилое помещение общей площадью 111,9  кв.  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видно из информации Министерства труда и социального развития Республики Хакасия о реализации программ по обеспечению жильём отдельных категорий граждан, установленных федеральным законодательством, необходимо увеличение средств федерального бюджета, поскольку продвижение людей в очереди на получение жилья идёт крайне медленно.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Кроме того, некоторые муниципальные образования, участвуя в программах, вследствие отсутствия должного контроля за работой подрядчиков допустили низкое качество вводимого по программам жилья, в настоящее время у Уполномоченного на рассмотрении находится обращение молодых педагогов Ширинского района с жалобой на предоставление жилья непригодного для проживания.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4.2. Переселение из ветхого и аварийного жилья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территории Республики Хакасия (по уточнённым данным) 136 многоквартирных домов, общей площадью 38 850,98  кв. м. признано аварийными и подлежащими сносу или реконструкции в связи с физическим износом в процессе эксплуатации до 01.01.2012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ликвидации аварийного жилищного фонда в республике начиная с 2008 года реализуются программы по переселению граждан из аварийного жилищного фонда с участием средств Государственной корпорации – Фонд содействия реформированию ЖКХ.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мае 2013  года была одобрена заявка Республики Хакасия на финансирование региональной адресной программы переселения жителей из аварийного жилищного фонда.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Участниками программы переселения из аварийного жилищного фонда с учётом развития малоэтажного строительства в 2013  году являются: город Абаза, город Черногорск, </w:t>
      </w:r>
      <w:r w:rsidRPr="008E1F17">
        <w:rPr>
          <w:rFonts w:ascii="Times New Roman" w:eastAsia="Times New Roman" w:hAnsi="Times New Roman" w:cs="Times New Roman"/>
          <w:color w:val="000000"/>
          <w:sz w:val="24"/>
          <w:szCs w:val="24"/>
          <w:lang w:eastAsia="ru-RU"/>
        </w:rPr>
        <w:lastRenderedPageBreak/>
        <w:t>Бискамжинский поссовет, Вершино-Тёйский поссовет, Аскизский сельсовет. По состоянию на 01.01.2014  года все участники данной программы заключили муниципальные контракты на приобретение жилых помещений в многоквартирных домах, на строительство многоквартирных домов, либо выкуп жилых помещений в рамках реализации региональной адресной программы по переселению граждан из аварийного жилищного фонда в 2013 году на общую стоимость 235,44  млн.  рублей, в том числе за счёт средств Фонда 208,6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Реализация программ по переселению жителей из аварийного и непригодного для проживания жилищного фонда завершена в 2013  году на следующих территориях муниципальных образований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программе переселения 2011-2012 гг.: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Ширинский сельсовет – переселено 11  жителей, ликвидировано 345 квадратных метров аварийного жилья;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программе переселения 2012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Город Черногорск – переселено 74  жителя и ликвидировано 1 427,9 квадратных метров аварийного жилья.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программе переселения 2013 г.:</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Аскизский сельсовет – переселено 6  жителей и ликвидировано 103,8 квадратных метра аварийного жилья.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муниципальным образованиям г. Абаза, г. Черногорск, Бискамжинский поссовет, Вершино-Тёйский поссовет, Аскизский сельсовет реализация мероприятий по переселению граждан из аварийного жилья по решению Правительства Республики Хакасия перенесена на 2014 и плановая дата завершения программ – четвёртый квартал 2014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мероприятия по переселению граждан из аварийного жилищного фонда предусмотрены в республиканской целевой программе «Жилище» на 2011-2015  годы, утверждённой постановлением Правительства Республики Хакасия от  23.11.2010 №  626. В состав РЦП  «Жилище» на 2011-2015  годы входит подпрограмма «Переселение жителей Республики Хакасия из аварийного и непригодного для проживания жилищного фонда». Участник программы – муниципальное образование город Саяногорск. Введено 330,5  квадратных метров, во вновь построенное жилье переселено 52  гражданина.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обратилась гражданка О. с просьбой защитить её права на жильё в связи с признанием дома, в котором она живёт, аварийным и предстоящем расселении.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Квартиру в данном доме О. купила, когда вынуждена была выехать из Казахстана, на покупку брала кредит в банке, вместе с ней проживают её престарелая мать и сын.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Ситуация, в которой оказалась заявительница, будучи собственницей квартиры, ставила её в менее выгодные условия, чем соседей, занимавших квартиры по договорам социального найма, поскольку они должны были получить благоустроенное соответствующее санитарным нормам жильё равноценное по площади ранее занимаемому.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Администрация города направила в адрес О. требование о сносе всего многоквартирного дома, данное требование собственница квартиры, безусловно, выполнить не могла.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О. были даны разъяснения, что данное требование носит формальный характер, т.е. администрация города пошагово выполняет требования к собственникам, необходимые при признании дома аварийным, сносить ничего не нужно. Выселение из занимаемого жилого помещения возможно лишь при достижении соглашения по выкупной цене или при предоставлении другого жилого помещения, на которое также должно быть получено согласие, либо по судебному решению, если такое соглашения не будет достигнуто, и данным судебным решением в таком случае будет определена выкупная цена. Также разъяснён был порядок определения выкупной цены.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4.3. Реализация права на получение качественных услуг ЖКХ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создания безопасных и благоприятных условий проживания граждан Республика Хакасия с 2008  года активно принимает участие в реализации программ по проведению капитального ремонта многоквартирных домов с участием средств государственной корпорации – Фонда содействия реформированию ЖКХ.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Всего на реализацию данных программ за период 2008-2013 годов израсходовано 958,16  млн.  рублей, в том числе за счёт средств Фонда 783,27  млн.  рублей. За указанный период в Республике Хакасия в рамках реализации программ капитальный ремонт произведён в 575  многоквартирных домах.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Реализация мероприятий по проведению капитального ремонта, запланированная за 2013  год, завершена в полном объёме. Так в 2013  году проведён капитальный ремонт в 17  многоквартирных домах двух муниципальных образований: город Абаза, город Черногорск. Общая стоимость капитального ремонта многоквартирных домов составляет 50,43  млн.  рублей, в том числе за счёт средств Фонда 26,27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настоящее время на территории Республики Хакасия функционируют 3 ТЭЦ, осуществляющие выработку 80 % тепловой энергии и отапливающие города – Абакан, Абаза, Сорск, 183  котельных, 630,7 км тепловых и 1 473,7 км водопроводных сетей, 865,2 км сетей водоотведения, 3 328,8 км электрических сетей. Помимо указанных объектов, в республике функционирует 180 водозаборов, 109  насосных станций водопровода, 4 очистных сооружения водопровода, 78 канализационных насосных станций, 12 очистных сооружений канализации, 3 центральных тепловых пункта, 1 019  трансформаторных подстанций.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проведения ремонтных работ к осенне-зимнему периоду 2013-2014  годов подготовлено 6 196,3 тыс. кв.  метров жилищного фонда, отремонтировано 183  котельных (в том числе проведены мероприятия по замене и реконструкции оборудования в 40 котельных), 630,7 км тепловых сетей (в том числе замена 10,8 км трубопроводов), 1 473,7 км водопроводных сетей (в том числе замена – 16,8 км).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текущем году на финансирование работ по подготовке объектов коммунальной инфраструктуры к работе в зимних условиях за счёт собственных средств предприятий и консолидированного бюджета затрачено 575,6 млн. рублей, в том числе 33 млн. рублей – на формирование нормативного запаса топлива.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Проверка готовности городских округов и муниципальных районов республики к отопительному периоду показала: из 13  муниципальных образований паспорт готовности не получен МО г. Черногорск в связи с невыполнением предписаний генерирующими компаниями – ООО  «Хакасский ТЭК» и ООО  «Теплоресурс».</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Проведённый комплекс ремонтных мероприятий объектов коммунальной инфраструктуры позволил в установленные сроки начать отопительный сезон по </w:t>
      </w:r>
      <w:r w:rsidRPr="008E1F17">
        <w:rPr>
          <w:rFonts w:ascii="Times New Roman" w:eastAsia="Times New Roman" w:hAnsi="Times New Roman" w:cs="Times New Roman"/>
          <w:color w:val="000000"/>
          <w:sz w:val="24"/>
          <w:szCs w:val="24"/>
          <w:lang w:eastAsia="ru-RU"/>
        </w:rPr>
        <w:lastRenderedPageBreak/>
        <w:t>территориям республики. Тем не менее, не все муниципальные образования смогли обеспечить начало подачи тепла по части жилищного фонда в заявленные сроки (г. Черногорск, с. Бородино Боградского района). В результате строительства центрального теплового пункта, закрытия двух котельных №  4, 6 и перевода нагрузки на котельную «Южная» г. Черногорска, потребовалась длительная регулировка режимов циркуляции теплоносителя в системе теплоснабжения города и подключение части жилищного фонда к котельной «Центральная». Ввиду проведения ремонтных работ на аварийных участках теплосети в с. Бородино Боградского района от теплоснабжения, практически до середины октября, были отключены объекты социальной сферы и жилищный фонд поселения. В дальнейшем, ситуацию с теплоснабжением данных муниципальных образований удалось стабилизировать и обеспечить бесперебойную подачу теплоносителя потребителям.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прошедший период текущего отопительного сезона 2013-2014 гг. теплоисточники на территории республики работают в штатном режиме, перерывов в теплоснабжении жилищного фонда и объектов социальной сферы не допущено.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Уменьшилось число зафиксированных аварийных ситуаций и технологических сбоев в работе оборудования, по сравнению с аналогичным периодом прошлого отопительного периода. Все ремонтные работы выполняются аварийно-восстановительными бригадами оперативно, перерывов в теплоснабжении не допускается.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Тем не менее, жалобы на низкую температуру в квартирах, несмотря на достаточно мягкую, по меркам Сибири, зиму поступали в адрес Уполномоченного и в отопительный период 2013-2014 годов, чаще всего жаловались жители с. Белый Яр, г. Черногорска, а также многострадального г. Сорска.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Жалобы на низкую температуру воздуха в квартирах, поступающие от жителей г. Сорска в адрес Уполномоченного по правам человека, не могли остаться без внимания. В январе 2013 года А. Чистотин инициировал проведение совещания при Главе г.  Сорска А.  Жукова, с участием специалистов Государственной жилищной инспекции Республики Хакасия, представителей ООО  Управляющая компания «Фитинг», Сорского филиала ГУП  РХ «Хакресводоканал», заместителя прокурора Усть-Абаканского района А. Лаврентьева, специалистов администрации.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обсуждении вопросов качества предоставляемых жителям коммунальных услуг приняли участие  все присутствующие на совещании стороны. Причины отсутствия тепла в квартирах далеко неоднозначны. Представители «Хакресводоканала» утверждали, что подача тепла осуществляется в соответствии с утверждённым графиком с учётом наружной температуры воздуха. Однако данный график не обеспечивает надлежащей температуры в большинстве многоквартирных домов города. Поступающие в прокуратуру жалобы на отсутствие тепла рассматриваются, ведётся работа позволяющая произвести перерасчёт за отопление, хотя такой перерасчёт вызывает у жителей скорее недоумение, чем удовлетворение, поскольку производится в процентном соотношении с нормативами, предусмотренными графиком, т.е. в зависимости от температуры подачи воды от котельной и составляет в среднем минус 150-200  рублей за недополученное тепло. Неоднократные попытки администрации города убедить руководителей ГУП  РХ «Хакресводоканал» изменить данный график в связи с тем, что он не позволяет поддерживать в квартирах нормальную температуру воздуха, понимания так и не находит. Кроме того, у «Хакресводоканала» есть претензии к Управляющей компании в части ремонта разводки в подвальных помещениях, что также сказывается на потере теплоносителя.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Единственная в городе Управляющая компания ООО «Фитинг» сетует на действия жильцов, самостоятельно устанавливающих или переустанавливающих в квартирах приборы отопления, объём которых не соответствует техническим нормам, либо сама установка производится с нарушением данных норм, что препятствует нормальному поступлению тепла, как в  данную квартиру, так и в соседние жилые помещения. Однако при посещении квартир для замера температуры совместно с начальником участка ООО  УК «Фитинг» Е. Терниковым выяснилось, что подавляющему большинству жильцов устанавливали такие приборы сотрудники, работающие в данной управляющей компании, или бывшие работники служб ЖКХ. Кроме того, в подвальные помещения многоэтажек доступ не ограничен, установленные железные двери на замок не закрываются.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Замеры температуры воды на входе в дома на 8-10 градусов в меньшую сторону отличались от нормативов, утверждённых подразделением ГУП  РХ «Хакресводоканал».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Видимо для лучшей циркуляции воды кто-то из жильцов дома по ул. Кирова, д. 42 открыл кран, откуда горячая вода льётся под фундамент дома. В д. 27а по этой же улице горячая вода фонтанирует из неисправной трубы, а ведь оплата всех потерь тепла ляжет на плечи жильцов. Есть претензии и к самим жильцам. Обязанности по управлению многоквартирным домом, определённые Жилищным кодексом, жителями не поддерживаются, Советы по управлению многоквартирными домами не создаются, инициативных групп среди жителей нет: кто-то ссылается на состояние здоровья, кто-то на отсутствие опыта. А ведь именно Совет должен контролировать выполнение решений общего собрания собственников помещений в многоквартирном доме; обсуждать предложения о порядке пользования общим имуществом в многоквартирном доме, планировать и организовать работы по содержанию и ремонту общего имущества в многоквартирном доме. Кроме того, Совет должен осуществлять контроль за оказанием услуг и (или) выполнением работ по управлению многоквартирным домом, по содержанию и ремонту общего имущества в многоквартирном доме, следить за качеством предоставляемых коммунальных услуг собственникам жилых и нежилых помещений в многоквартирном доме и др.  Да и собрать такое собрание жильцов, которое было бы правомочным,  порой просто невозможно из-за инфантильности и самоустранения собственников квартир.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Администрация города на обращения к ООО  УК «Фитинг» о предоставлении информации о финансовых расходах на содержание многоквартирных домов ответа так и не получила, не имеют такой информации и сами собственники, хотя данная информация, согласно Жилищному кодексу, должна быть открытой.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Конечно, суммы, выделенные Правительством Республики Хакасия на коммунальную сферу г. Сорска в 2012  году позволяли пользователям коммунальных услуг надеяться на их высокое качество, но такого, к сожалению, пока не произошло. И жители продолжают мёрзнуть в своих квартирах.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Хочется верить, что новое руководство Хакресводоканала услышит проблемы жителей города, а установка четвёртого котла позволит изменить тарифы на тепловую энергию жителей пос. Геологов в сторону уменьшения и увеличить температуру, не дожидаясь Схемы теплоснабжения, а изменив свой температурный график в соответствии с пожеланиями и требованиями жителей. Возможно, и Управляющая компания, наконец, увидит всё, что мешает организовать как в квартирах, так и во дворах и подъездах, нормальную для жизни людей обстановку. Но без самих жителей, их желания действительно что-то изменить, без приложения усилий далеко не всё получится.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Необходимо изменить менталитет как самих собственников жилых помещений, так и тех, кто пришёл на рынок коммунальных услуг: нам здесь жить, в этом городе, в этом дворе и мы сами должны решить: как мы будем жить, как у себя дома или по принципу – я здесь ненадолго и поэтому моя хата с краю.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Свои выводы и рекомендации Уполномоченный направит Главе г. Сорска А. Жукову, в прокуратуру Усть-Абаканского района и Министерство регионального развития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При осуществлении надзорной деятельности прокуратурой города Саяногорска получены сведения о готовящихся противоправных деяниях со стороны ИП  Баскова В.В., осуществляющего эксплуатацию угольной котельной на территории муниципального образования город Саяногорск.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проверки установлено, что ИП  Басков В.В. имел намерение прекратить эксплуатацию котельной по производству пара и горячей воды (тепловой энергии). Учитывая, что тепловая энергия и горячая вода от указанной котельной в конечном итоге поставляется значительному количеству жителей, а подготовка к отопительному сезону проводится в сжатые сроки, отказ от проведения мероприятий по подготовке этого объекта могло привести к срыву начала отопительного сезона 2013-2014  года, что повлекло бы за собой нарушение прав жителей города.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Принятыми мерами реагирования удалось пресечь противоправные действия и защитить права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Неблагоприятное положение в сфере жилищно-коммунального хозяйства, связанное с неэффективностью управления жилым фондом, завышением управляющими компаниями оплаты за жилищно-коммунальные услуги, является одной из самых острых социальных проблем.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Для пресечения незаконных действий прокуратурой города Саяногорска приняты меры по уголовному преследованию виновных лиц.</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управляющей компанией ООО «Жилищный трест г. Саяногорска» в нарушение требований статей 39, 156, 161 и 162 Жилищного кодекса РФ, Правил содержания общего имущества в многоквартирном доме, утверждённых Постановлением Правительства РФ от 13.08.2006 № 491 незаконно произведено завышение оплаты за содержание жилого фонда и иным коммунальным услугам. Прокурором внесено представление, по результатам рассмотрения которого незаконно удержанные денежные средства возвращены.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 требованию прокурора г. Саяногорска возбуждено уголовное дело по признакам преступления, предусмотренного ч.  1 ст.  165 УК  РФ (Причинение имущественного ущерба путём обмана или злоупотребления доверием), число потерпевших по делу более 15 000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Кроме того, 30.09.2013  года по результатам проверки соблюдения требований жилищного законодательства в деятельности управляющей компании МУП ЖЭУ «Черёмушки», в отношении С. возбуждено уголовное дело по признакам преступления, предусмотренного ч.  1 ст.  201 УК  РФ (злоупотребление полномочиями).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Также в суд направлено уголовное дело по обвинению П. по ч.  3 ст.  159 УК  РФ (мошенничество). В период с июля 2010  года по 30  апреля 2011  года П., занимая должность директора ООО  «Центр строительных и защитных технологий», </w:t>
      </w:r>
      <w:r w:rsidRPr="008E1F17">
        <w:rPr>
          <w:rFonts w:ascii="Times New Roman" w:eastAsia="Times New Roman" w:hAnsi="Times New Roman" w:cs="Times New Roman"/>
          <w:i/>
          <w:iCs/>
          <w:color w:val="000000"/>
          <w:sz w:val="24"/>
          <w:szCs w:val="24"/>
          <w:lang w:eastAsia="ru-RU"/>
        </w:rPr>
        <w:lastRenderedPageBreak/>
        <w:t>изготавливал и рассылал счета-извещения на оплату жилищно-коммунальных услуг, включая в них требования об оплате услуг, которые общество не оказывало. Петров А.Г. похитил более 500 000  рублей. Число потерпевших по делу составляет более 70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суд также направлено уголовное дело в отношении А., по ч.  4 ст.  160 УК  РФ (присвоение или растрата) по факту хищения денежных средств граждан, с использованием служебного положения, в особо крупном размере (более 1 000 000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За 9  месяцев 2013  года прокуратурой города выявлено 118  нарушений закона в сфере жилищно-коммунального хозяйства (АППГ – 82), в защиту льготной категории граждан направлено в Саяногорский городской суд 97  исковых заявлений (АППГ – 24), внесено 20  представлений об устранении нарушений закона (АППГ – 12), по результатам рассмотрения 18 должностных лиц привлечены к дисциплинарной ответственности (АППГ – 8), по постановлению прокурора к административной ответственности привлечён ряд должностных лиц, предостережено о недопустимости нарушений закона 22  должностных лица.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Республике Хакасия обострилась ситуация в сфере обеспечения населения бытовым газом</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В мае 2013  года решением Арбитражного суда Республики Хакасия ОАО  «Хакасгаз» признано банкротом и на предприятии введено конкурсное производство, хозяйственная деятельность подлежит прекращению.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проработки нормативной базы в сфере газоснабжения встал вопрос о передаче групповых резервуарных установок (ГРУ) новой организации, для чего было необходимо провести обследование каждой установки и получить заключения Енисейского управления федеральной службы по экологическому, технологическому и атомному надзору по Республике Хакасия (далее – Ростехнадзор) о соответствии технического состояния установки требованиям промышленной безопасности опасных производственных объектов.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Независимые эксперты провели предварительный осмотр ГРУ в Алтайском районе и пришли к выводу, что техническое обслуживание без капитального ремонта, либо реконструкции ГРУ, невозможно: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большинство ГРУ эксплуатируется свыше 40  лет: замена арматуры редукционных головок, кранов на вводах в жилые дома не проводилась, электрохимическая защита подземных газопроводов отключена;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повсеместно присутствует нарушение герметичности соединений (утечки газа в соединениях);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отключающие устройства на газопроводах не обслуживаются, присутствует наплыв от предыдущих утечек газа, центровка газопроводов в гильзах нарушена.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 начала эксплуатации и для обеспечения безопасности необходимо привести ГРУ в соответствие с требованиями промышленной безопасности опасных производственных объектов.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связи с обнаруженной угрозой и обращением ОАО  «Хакасгаз» в Ростехнадзор были инициированы проверки.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результате проверок Ростехнадзором  вынесены предписания о принятии мер по устранению выявленных нарушений в установленные сроки.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Таким образом, дальнейшее использование ГРУ небезопасно и может привести к чрезвычайным ситуациям.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Стоимость капитального ремонта (реконструкции) одной ГРУ, по оценке экспертов, составляет в зависимости от степени износа от 1,5 до 4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связи отсутствием финансовых ресурсов у ОАО  «Хакасгаз» и нахождение его в последней стадии банкротства исполнение предписаний Ростехнадзора не представляется возможным. В связи с этим прекращены поставки газа в ГРУ, не соответствующие требованиям безопасности, и рассматривается вопрос перевода домов на электропищеприготовление с последовательной реконструкцией энергосетей многоквартирных домов.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Минрегионом Хакасии совместно с органом жилищного надзора – Государственной жилищной инспекцией Республики Хакасия, а также руководством муниципалитетов ведётся разъяснительная работа по сложившейся ситуации, прорабатывает вопрос обеспечения населения баллонным газом.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Учитывая важность вопроса газобаллонного обслуживания населения и стабильности поставок СУГ населению Республики Хакасия, Министерством регионального развития Республики Хакасия был проведён ряд совещаний с представителями газоснабжающих организаций.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в настоящее время Госкомтарифэнерго Хакасии организована работа с энергосетевыми и энергоснабжающими организациями республики по проведению ревизии наружных электрических сетей и трансформаторных подстанций, осуществляющих электроснабжение многоквартирных жилых домов в Республике Хакасия, в которых газоснабжение прекращено, для определения возможности увеличения пропускаемой мощности.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Жалобы на увеличение стоимости поставляемого газа начали поступать Уполномоченному сразу после прекращения деятельности ОАО  «Хакасгаз», условия, предлагаемые новыми поставщиками, не всегда устраивают жителей. Данные вопросы обсуждались Уполномоченным на уровне Министерства регионального развития республики, по каждому обращению проводились проверки.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сохранении актуальности проблемы, связанной с поставкой газа для обеспечения коммунально-бытовых нужд граждан, Министерством финансов Республики Хакасия в 2014 году при распределении дотаций на поддержку мер по обеспечению сбалансированности бюджетов будет учитываться потребность муниципальных образований в средствах на решение данного вопроса.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Многие граждане, помня о своих правах, совершенно не хотят знать свои обязанности.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обратилась гражданка М. с требованием отменить незаконные действия Управляющей компании, отключившей в её квартире  электроэнергию.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рассмотрения обращения выяснилось, что у М. имеется задолженность по оплате за жильё и коммунальные услуги с 01.10.2010  года, поскольку она решила, что ей предоставляются завышенные счета на оплату, и оплачивала только те услуги, которые, по её мнению, начислены правильно.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Гражданке М. были разъяснены отдельные положения "Правил предоставления коммунальных услуг собственникам и пользователям помещений в многоквартирных домах и жилых домов", согласно которым предусмотрено приостановление или ограничение предоставления коммунальных услуг в случае неполной оплаты </w:t>
      </w:r>
      <w:r w:rsidRPr="008E1F17">
        <w:rPr>
          <w:rFonts w:ascii="Times New Roman" w:eastAsia="Times New Roman" w:hAnsi="Times New Roman" w:cs="Times New Roman"/>
          <w:i/>
          <w:iCs/>
          <w:color w:val="000000"/>
          <w:sz w:val="24"/>
          <w:szCs w:val="24"/>
          <w:lang w:eastAsia="ru-RU"/>
        </w:rPr>
        <w:lastRenderedPageBreak/>
        <w:t>потребителем коммунальной услуги, а также порядок возобновления предоставления коммунальных услуг.</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4.4. Дачные проблемы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стабилизации роста агропромышленного производства, повышение конкурентоспособности продукции и экономической эффективности агропромышленного производства, развитие сельской местности разработана Государственная программа Республики Хакасия «Развитие агропромышленного комплекса Республики Хакасия и социальной сферы на селе на 2013-2020  годы».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Одной из основных задач данной программы является стимулирование развития садоводческих, огороднических и дачных некоммерческих объединений граждан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Постановлением Правительства Республики Хакасия от  16.05.2013 №  266 утверждён Порядок предоставления грантов садоводческим, огородническим и дачным некоммерческим объединениям граждан в Республике Хакасия 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Денежные средства, предоставляются из республиканского бюджета Республики Хакасия в форме субсидий на расходы садоводческому, огородническому или дачному некоммерческому объединению</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на конкурсной, безвозмездной, безвозвратной основе на условиях софинансирования.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Грант предоставляется на следующие цели: обеспечение садоводческих, огороднических или дачных некоммерческих объединений электроснабжением (возведение (ремонт, монтаж, замена) линий электропередач, электроустановок, электросетей, трансформаторных подстанций, приобретение электродвигателей, оборудования для управления насосными агрегатами и другое), и (или) обеспечение садоводческих, огороднических или дачных некоммерческих объединений водоснабжением (бурение и обустройство скважин, приобретение (строительство) насосных станций, приобретение насосов и насосных агрегатов, строительство водоводов и другое), и (или) обеспечение транспортной доступности и обустройство дорог садоводческих, огороднических или дачных некоммерческих объединений (строительство дорог, ремонт дорог), и (или) повышение уровня защищённости садоводческих, огороднических или дачных некоммерческих объединений от чрезвычайных ситуаций (приобретение противопожарного инвентаря, средств пожаротушения, средств звукового оповещения (сигнализации) людей на случай возникновения чрезвычайных ситуаций, строительство пожарных водоёмов, пожарных пирсов, приспособлений для забора воды, насыпных дамб, оборудование площадок для установки пожарных автомобилей, установка пожарных постов, приобретение контейнеров для сбора твёрдых бытовых отходов, ограждение садоводческих, огороднических или дачных некоммерческих объединений и другое).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государственная поддержка в виде грантов на реализацию программ садоводческим, огородническим или дачным некоммерческим объединениям граждан в Республике Хакасия оказана 36  обществам в размере 23,8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получения Гранта садоводческие, огороднические или дачные некоммерческие объединения принимают на общем собрании решение об участии  в конкурсе на получение гранта, определяют на какие нужды и какую сумму они намерены потратить, затем предоставляют в Министерство сельского хозяйства и продовольствия  необходимые документы и проходят конкурсный отбор.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При всей привлекательности для собственников садоводческих участков данной поддержки  предоставляется она на условиях софинансирования:  не менее 10 % от </w:t>
      </w:r>
      <w:r w:rsidRPr="008E1F17">
        <w:rPr>
          <w:rFonts w:ascii="Times New Roman" w:eastAsia="Times New Roman" w:hAnsi="Times New Roman" w:cs="Times New Roman"/>
          <w:color w:val="000000"/>
          <w:sz w:val="24"/>
          <w:szCs w:val="24"/>
          <w:lang w:eastAsia="ru-RU"/>
        </w:rPr>
        <w:lastRenderedPageBreak/>
        <w:t>заявленной суммы должны собрать члены садоводческого некоммерческого товарищества, даже такие привлекательные условия вызывают трудности при сборе необходимой суммы.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Многие дачники, понимая, что не могут решить свои насущные проблемы самостоятельно, не спешат вкладывать денежные средства в общее имущество, однако, считают, что  вправе пользоваться этим имуществом.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обратился гражданин М. с жалобой на отключение света на его дачном участке, где их семья проживает постоянно. При встрече с Уполномоченным он пояснил, что, несмотря на решение общего собрания СНТ об участии в конкурсе на предоставление гранта на обновление электрических сетей, вкладывать деньги в данное мероприятие не собирается, пока не увидит, какие работы проведены. Никаких документов, подтверждающих своё членство и членство всех, кто подписал обращение, в данном товариществе, а также уплату членских взносов и иных вложений, связанных с деятельностью товарищества, не говоря уже о документах, отражающих финансовую деятельность СНТ не приложил.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М. было разъяснено, что отношения, которые возникают у граждан в связи с ведением садоводства, огородничества и дачного хозяйства, регулируются Федеральным законом от  15.04.1998 «О  садоводческих, огороднических и дачных некоммерческих объединениях граждан» №  66-ФЗ. Согласно п.  3 ст.  16 данного Закона, учредительным документом садоводческого, огороднического или дачного некоммерческого объединения является устав, утверждённый общим собранием учредителей некоммерческого объединения.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Рассмотреть правомерность отключения электроэнергии при отсутствии документов, подтверждающих право пользования электроэнергией (договоры, квитанции об оплате и т.д.), не представляется возможным, тем более говорить о «воровстве казначея и денежных махинациях председателя», не подтвердив это документами о произведённых вами платежах. Если же вы усматриваете в сложившейся ситуации вину председателя товарищества, то эти вопросы решаются только на общем собрании.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Аналогичные обращения поступали и от членов других СНТ. Большинство из них удалось решить с участием председателей. Но самое обидное для заявителей было то, что от неплательщиков страдают те дачники, которые не имеют долгов по платежам.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5. Соблюдение и защита трудовых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Государственная инспекция труда в Республике Хакасия регулярно проводила плановые, а также внеплановые проверки работодателей.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Проведено 468  проверок по вопросам соблюдения законодательства о труде, в том числе 243 в отношении малого и среднего бизнеса. Из общего количества проведённых проверок 294 проведены по вопросам охраны труда работников.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проведённых в 2013  году проверок государственными инспекторами труда было выявлено 3 048  нарушений, из них 2 516 выявлено по вопросам охраны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общего количества выявленных нарушений трудового законодательства больше всего приходится на организации строительства, обрабатывающие производства, сельского хозяйства и транспорта.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По-прежнему большое количество нарушений выявлено по вопросам обучения и инструктирования работников по охране труда, оплаты труда, трудового договора.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Несмотря на сложившуюся в последние годы устойчивую тенденцию сокращения количества несчастных случаев на производстве, уровень производственного травматизма в организациях продолжает оставаться достаточно высоким.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государственными инспекторами труда проведено 53  расследования несчастных случаев на производстве с тяжёлыми последствиями, в том числе 15 со смертельным исходом.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выявлении в ходе расследований нарушений законодательства об  охране труда виновные привлекаются к административной ответственности.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 например, после проведения расследования несчастного случая со  смертельным исходом, происшедшего с работником ООО  «Энергоинжиниринг» привлечены к административной ответственности юридическое лицо, а так же три должностных лица.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как показывают проверки, большая часть несчастных случаев на производстве произошла по причинам организационного характера, обусловленного влиянием человеческого фактора: неудовлетворительная организация производства работ, нарушение правил дорожного движения, недостатки в организации и проведении подготовки работников по охране труда, неприменение работниками средств индивидуальной и коллективной защиты, нарушение трудового распорядка и дисциплины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Ежегодно количество несчастных случаев, происходящих по причинам организационного характера, многократно превосходит количество несчастных случаев, вызванных технологическими причинами. В свою очередь среди причин организационного характера существенную долю занимают нарушения требований, связанных с соблюдением работником трудового распорядка и дисциплины труда, а также обеспечением работников средствами индивидуальной защиты. Обеспечение работников качественными современными средствами индивидуальной защиты может рассматриваться зачастую как единственная реальная мера по обеспечению безопасности труда работников.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Оперативное реагирование является одним из самых эффективных способов осуществления надзора за соблюдением требований трудового законодательства и контроля за исполнением предъявляемых государственными инспекторами по  труду работодателям предписаний об устранении выявленных нарушений.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устранения выявленных в ходе надзорной деятельности нарушений трудового законодательства и предупреждения типичных правонарушений в  данной сфере в 2013  году государственными инспекторами труда было выдано работодателям 326 обязательных для исполнения предписаний. Из общего количества предписаний работодателями исполнено в установленные сроки 293  предписания, что позволило устранить 2 854 нарушения. При этом удельный вес устранённых нарушений в общем количестве выявленных нарушений составил 94 %. Трудовые права граждан были защищены.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результате исполнения изложенных в предписаниях требований работодателями было отменено 7  приказов о незаконных дисциплинарных взысканиях работников.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По требованию государственных инспекторов труда прекращено использование не имеющих сертификатов соответствия или не соответствующих требованиям охраны труда 932  единицы средств защиты. По требованию государственных инспекторов труда </w:t>
      </w:r>
      <w:r w:rsidRPr="008E1F17">
        <w:rPr>
          <w:rFonts w:ascii="Times New Roman" w:eastAsia="Times New Roman" w:hAnsi="Times New Roman" w:cs="Times New Roman"/>
          <w:color w:val="000000"/>
          <w:sz w:val="24"/>
          <w:szCs w:val="24"/>
          <w:lang w:eastAsia="ru-RU"/>
        </w:rPr>
        <w:lastRenderedPageBreak/>
        <w:t>отстранено от  работы в  связи с не прохождением в установленном порядке обучения и инструктажа по охране труда 376  работников.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в судебные органы направлено 10  протоколов о временном запрете эксплуатации 19  единиц оборудования и 2  производственных помещений, которые представляют угрозу для жизни и здоровья работников. По результатам проверок к дисциплинарной ответственности привлечён 31  работник организаций, виновный в допущенных нарушениях трудового законодательства. В  целях рассмотрения вопроса о привлечении к уголовной ответственности должностных лиц в органы прокуратуры и следствия направлено около 53  материалов, 47 из которых связаны с расследованием несчастных случаев.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Работодателям направлено 8  представлений об устранении причин и условий, способствовавших совершению административных правонарушений.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результатам проверок в вышестоящие органы направлено 15 материалов о  привлечении к ответственности должностных лиц, виновных в нарушениях трудового законодательства.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результатам проверок в  2013  году к административной ответственности за нарушения трудового законодательства было привлечено 469  должностных лиц, индивидуальных предпринимателей и юридических лиц, в том числе рассмотрено 191  дело об административных правонарушениях, возбуждённых органами прокуратуры Республики Хакасия. Общая сумма наложенных административных штрафов за нарушение законодательства о труде и охране труда - 2 176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Направлен в суды 81  протокол для привлечения к административной ответственности лиц, виновных в допущенных административных правонарушениях (в соответствии со ст.  19.4.1, ч.  1 ст.  19.5, ст.  19.7, 20.25 КоАП  РФ). Принято судами 71  решение о назначении административных наказаний на основании протоколов, оформленных государственными инспекторами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приём к Уполномоченному обратился гражданин Ш. с жалобой на  нарушение его трудовых прав. В течение полутора месяцев заявитель находился на больничном вследствие полученной бытовой травмы. В первый день выхода Ш. на работу, новый работодатель, приступивший к своим обязанностям во время нахождения Ш. на больничном, предложил ему написать заявление об  увольнении по собственному желанию, при этом, не объясняя причин такого решения. До рабочего места Ш. не допустили. На приёме заявителю были разъяснены его права. До конца рабочего дня Ш. находился у проходной, однако вечером ему был вручён приказ об увольнении в связи с отсутствием на рабочем месте: за допущенный прогул.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Дальнейшие консультации по обращению в суд, привлечение в качестве свидетеля сотрудника аппарата Уполномоченного по правам человека, привели к желаемому результату. На первое заседание представитель работодателя не явился, а на втором – заявил своё согласие с предъявленными требованиями.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Ш. восстановили на работе, выплатили компенсацию за вынужденный прогул, оплатили услуги адвоката и заявленный моральный вред.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Гражданин Г., подыскивая место работы, нашёл объявление в газете о приглашении работников на проведение строительных отделочных работ. После встречи с работодателем Г. приступил к работе в одном из медицинских учреждений города. За планируемый объём работы ему было обещано около девяноста тысяч рублей. Трудовой договор с работодателем не заключался, после выполнения оговорённого объёма работ, </w:t>
      </w:r>
      <w:r w:rsidRPr="008E1F17">
        <w:rPr>
          <w:rFonts w:ascii="Times New Roman" w:eastAsia="Times New Roman" w:hAnsi="Times New Roman" w:cs="Times New Roman"/>
          <w:i/>
          <w:iCs/>
          <w:color w:val="000000"/>
          <w:sz w:val="24"/>
          <w:szCs w:val="24"/>
          <w:lang w:eastAsia="ru-RU"/>
        </w:rPr>
        <w:lastRenderedPageBreak/>
        <w:t>Г. обратился за оплатой, однако, работодатель вначале откладывал сроки оплаты, а впоследствии и вовсе заявил, что данного гражданина не знает. Г. обратился с данной проблемой в УМВД по г.  Абакану, где в возбуждении уголовного дела по факту мошенничества ему было отказано по тем основаниям, что данные отношения носят гражданско-правовой характер.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После обращения Г. к Уполномоченному, сотрудники аппарата Уполномоченного нашли учреждение, в котором Г. работал, руководитель учреждения помнил Г., когда тот проводил отделку помещений. Также было выяснено с каким подрядчиком учреждение заключало договор на проведение работ. После этого Г. был направлен в юридическую клинику ХГУ  им.  Н.Ф.  Катанова для подготовки искового заявления и обращения в суд.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реализации Постановления Правительства РФ от  22.12.2006 №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 Государственная инспекция труда в Республике Хакасия ежегодно представляет информацию о нарушениях трудового законодательства, допущенных в предыдущем и текущем годах работодателями, предусматривающими на очередной год привлечение иностранных работников.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Государственной инспекцией труда в Республике Хакасия проведены проверки 16  организаций. По результатам проверок работодателям выданы предписания об устранении нарушений, они привлечены к административной ответственности.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 например, по итогам проверки в ООО  «Керамик» к административной ответственности за нарушение трудового законодательства привлечено юридическое лицо, в мировой суд направлен протокол о временном запрете эксплуатации трёх единиц оборудования. Так же, к административной ответственности привлечены директор ООО  УК  «Саянстрой», директор ООО  «Хакасгражданстрой», а так же другие должностные и юридические лица.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проведено 38  проверок, в ходе которых выявлено 19  нарушений трудового законодательства.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 состояния соблюдения работодателями трудового законодательства в  отношении несовершеннолетних граждан показал, что наибольшее количество нарушений – 63 % допущено по вопросам охраны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допущенные нарушения трудового законодательства 6  должностных лиц привлечено к административной ответственности, общая сумма наложенных и взысканных штрафов составила 6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начала года по вопросам оплаты труда проведена 271  проверка, работодателям выдано 155  предписаний об устранении нарушений по невыплате заработной платы. По требованию госинспекторов труда была выплачена задержанная заработная плата 2 461  работнику на сумму 24,7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нарушения законодательства об оплате труда на должностных лиц, юридических лиц и лиц, осуществляющих предпринимательскую деятельность без образования юридического лица, наложено 164  административных штрафа на  сумму 726,5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органы прокуратуры направлено 6  материалов проверок для уголовно-правовой оценки действий работодателей в рамках ст. 145.1 УК  РФ (Невыплата заработной платы, пенсий, стипендий, пособий и иных выплат).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lastRenderedPageBreak/>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5.1. Организация помощи безработным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Одним из наиболее жизненно важных прав человека, гарантированных Конституцией Российской Федерации, является право на труд.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57  тысяч жителей республики обратились в центры занятости за  получением государственных услуг в области содействия занятости населения, работодатели заявили более 24  тысяч  вакансий.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долгосрочной республиканской целевой программой «Содействие занятости населения Республики Хакасия (2013-2015  годы)» 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760  человек приняли участие в общественных работах;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137  граждан, испытывающих трудности в поиске работы, была предложена временная работа;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1 603  подростка работали в свободное от учёбы время;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временно трудоустроены 80  выпускников образовательных учреждений профессионального образования, ищущих работу впервые;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21  безработному гражданину оказано содействие в переезде в другую местность для временного трудоустройства по направлению органов службы занятости.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профориентационные услуги получили 8,9 тыс.  человек. Более 800  школьников приняли участие в «информационных часах» о ситуации на рынке труда в республике и востребованных профессиях, прошли профориентационное тестирование.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Организованы 115  ярмарок вакансий и учебных рабочих мест для  различных категорий граждан: молодёжи, граждан пенсионного и предпенсионного возраста, женщин, инвалидов, граждан, освободившихся из учреждений исполнения наказания, уволенных с военной службы.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Более 2 000  безработных граждан получили государственные услуги по социальной адаптации на рынке труда и психологической поддержке, 288  безработных граждан получили государственную услугу по содействию самозанятости. Единовременную финансовую помощь на организацию собственного дела в размере 58,8 тыс.  рублей получили 79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Направлены на профессиональное обучение 543  безработных гражданина и 104  женщины, находящиеся в отпуске по уходу за ребёнком в возрасте до 3-х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реализацию активной политики занятости направлено 23 898,3 тыс.  рублей средств республиканского бюджета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в 2013  году 28  работодателей оборудовали рабочие места для трудоустройства 37  незанятых инвалидов на условиях частичного возмещения затрат из средств республиканского или федерального бюджетов. На эти цели использовано 2 225,4 тыс.  рублей, в том числе 150,0 тыс.  рублей средств республиканского бюджета.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Республике Хакасия 13 163  безработных гражданина получали социальные выплаты. На эти цели израсходовано 205 575,4 тыс.  рублей средств федерального бюджета.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Уровень регистрируемой безработицы на конец года составил 1,5 %, что на  уровне 2012 года, на учёте состоят 3 946 безработных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Государственном комитете по занятости населения Республики Хакасия действует Общественный совет.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Деятельность Общественного совета обеспечивает согласование интересов граждан, общественных организаций, средств массовой информации, работодателей, учреждений профессионального образования, органов местного самоуправления и органов государственной власти для решения наиболее важных вопросов в области содействия занятости.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осуществления права граждан на получение открытой, общедоступной и достоверной информации о положении на рынке труда, республиканские органы службы занятости оказали государственную услугу по информированию в субъекте Российской Федерации 55  тысячам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Республиканские и региональные СМИ систематически информируют население о положении на рынке труда в республике и в разрезе муниципальных районов и городских округов: по отраслям и видам экономической деятельности, по профессиям, специальностям, квалификации, полу, возрасту, уровню доходов.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Всего в 2013  году в республиканских, муниципальных и частных печатных СМИ опубликованы 244  публикации, в том числе 109  аналитических статей по  проблемам занятости и ситуации на рынке труда, переданы 148  сообщений по  радио и 185  сюжетов в телеэфире, в том числе публичных выступлений и интервью руководителей – 135. Информационными агентствами размещены 295  сообщений в сети Интернет по данной тематике.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Госкомзанятости Хакасии и во всех городах и районах республики действуют телефоны «горячей линии», на которые в 2013  году поступило 19 000  обращений.</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5.2. Восстановление нарушенных трудовых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Среди правонарушений социальной направленности наиболее распространены нарушения трудовых прав.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истекшем году прокурорами республики в сфере оплаты труда выявлено 5 409  нарушений законов (-14,3 %), опротестовано 136  незаконных правовых актов (+23,6 %), внесено 274  представления об  устранении нарушений закона (+22,3 %), по результатам рассмотрения которых к дисциплинарной ответственности привлечено 174  лица (+18,4 %), объявлено 37  предостережений о недопустимости нарушений закона (+48 %), по  постановлениям прокуроров к административной ответственности привлечено 134  правонарушителя (-16,8 %), в интересах работников в суды направлено 4 032  заявления (+2,1 %) о взыскании задолженности по заработной плате на общую сумму свыше 50 638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целом принятые прокуратурой меры способствовали снижению остроты ситуации в сфере оплаты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то же время одной из сложнорешаемых проблем остаётся ликвидация задолженности по заработной плате на предприятиях-банкротах. Зачастую денежных средств от реализации имущества предприятия, включённого в конкурсную массу, недостаточно для полного погашения долгов по заработной плате. По состоянию на 01.01.2014  года задолженность зарегистрирована только на этих предприятиях и составила 7,6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 сведениям Хакасстата в 2013 году регистрировалось 7  организаций-должников по заработной плате, в двух из них задолженность погашена в полном объёме, одно предприятие – ООО «Техпромсервис» – ликвидировано.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правило, на данных предприятиях задолженность по заработной плате выплачивалась ежемесячно в полном объёме (месячный фонд оплаты труда), но  с  нарушением сроков, установленных локальными правовыми актами. В ряде случаев месячный фонд оплаты труда погашался частично, что приводило к  увеличению роста задолженности в следующем отчётном периоде.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обеспечения режима законности в этой области правоотношений горрайпрокурорами налажена системная комплексная работа, которая в  первую очередь направлена на применение мер превентивного и наступательного характера по  предупреждению нарушений трудовых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Одновременно органами прокуратуры ведётся работа по выявлению скрытой задолженности по заработной плате. За непредставление сведений в органы Хакасстата в  текущем году 20  должностных лиц привлечены по постановлениям прокуроров к административной ответственности в виде штрафа по  ст. 13.19 КоАП  РФ. За повторные нарушения в сфере соблюдения трудового законодательства прокурорами по  ч. 2 ст. 5.27 КоАП  РФ дисквалифицировано 5  руководителей.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Неблагополучное положение с выплатой заработной платы продолжает сохраняться в ОАО  «Племенной завод «Бородинский», расположенном на  территории Боградского района.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установлено на дату введения процедуры конкурсного производства 26.04.2013  года, у  предприятия перед работниками имелась задолженность по заработной плате в размере 5,9 млн.  рублей. По состоянию на  01.01.2014  года задолженность по оплате труда перед работниками ОАО  Племенной завод «Бородинский» составляет 6,4  млн.  рублей. С момента выявления задолженности по заработной плате прокуратурой Боградского района регулярно организовывались встречи с трудовым коллективом, на которых работникам разъяснялась возможность защиты их прав в судебном порядке.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сегодняшний день конкурсным управляющим в рамках федерального законодательства о банкротстве проводятся мероприятия по поиску и возврату имущества предприятия. Для сохранности крупнорогатого скота конкурсным управляющим заключены договоры на содержание и хранение крупнорогатого скота с ООО  «Ермак», ОАО  «Агрофирма Новомарьясово», КФХ  «Фотиади  А.А.», не  изменилась ситуация у латентного должника по заработной плате ЗАО  «Первомайское» (Боградский район), в отношении которого определением Арбитражного суда Республики Хакасия от  12.09.2013  года процедура конкурсного производства продлена на 6  месяцев – до 04.03.2014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Решением мирового судьи судебного участка в границах Боградского района от  26.07.2013  года в виду повторного нарушения трудового законодательства в части невыплаты заработной платы бывший руководитель предприятия дисквалифицирован сроком на один год. Решение вступило в законную силу.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Ежемесячное снижение просроченной задолженности по выплате заработной платы наблюдается на территории г. Саяногорска в банкротном предприятии ОАО  «МКК-Саянмрамор». Решением Арбитражного суда Республики Хакасия от  19.12.2013  года на предприятии введена процедура конкурсного производства до  19.05.2014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Работа по снижению задолженности по заработной плате в ОАО «МКК-Саянмрамор» находится на постоянном контроле прокуратуры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Помимо вышеприведённых организаций-должников сохраняется задолженность по заработной плате и перед 13  работниками предприятия жилищно-коммунальной сферы, расположенного в Алтайском районе – МУП  «Изых», в размере 52  тыс.  рублей за  декабрь 2012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задолженность по заработной плате имеется перед 26 уволенными работниками в МУП  «Белоярское ЖКХ» в размере 506  тыс.  рублей, которое с  27.11.2012  года находится в стадии банкротства (конкурсное производство).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Наряду с этим по результатам надзорной деятельности установлено, что в  2013 году на территории отдельных муниципалитетов республики из-за недополучения налоговых платежей в доходную часть бюджетов возникала проблема со своевременностью выплаты заработной платы работниками бюджетных учреждений. Кроме этого, по-прежнему распространена практика выплаты заработной платы ниже прожиточного минимума, в связи с чем, органами прокуратуры продолжена исковая работа по защите трудовых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результате принятых органами прокуратуры в 2013  году мер задолженность по оплате труда погашена в размере 46,3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24.09.2013  года на информационном портале </w:t>
      </w:r>
      <w:r w:rsidRPr="008E1F17">
        <w:rPr>
          <w:rFonts w:ascii="Times New Roman" w:eastAsia="Times New Roman" w:hAnsi="Times New Roman" w:cs="Times New Roman"/>
          <w:i/>
          <w:iCs/>
          <w:color w:val="000000"/>
          <w:sz w:val="24"/>
          <w:szCs w:val="24"/>
          <w:u w:val="single"/>
          <w:lang w:eastAsia="ru-RU"/>
        </w:rPr>
        <w:t>www.19rus.info</w:t>
      </w:r>
      <w:r w:rsidRPr="008E1F17">
        <w:rPr>
          <w:rFonts w:ascii="Times New Roman" w:eastAsia="Times New Roman" w:hAnsi="Times New Roman" w:cs="Times New Roman"/>
          <w:i/>
          <w:iCs/>
          <w:color w:val="000000"/>
          <w:sz w:val="24"/>
          <w:szCs w:val="24"/>
          <w:lang w:eastAsia="ru-RU"/>
        </w:rPr>
        <w:t> (ИА «Хакасия») было опубликовано сообщение о том, что жители Хакасии, уехавшие по  контракту для работы на рыбоперерабатывающем предприятии в городе Оха (Сахалинская область) попали в крайне затруднительную ситуацию: работникам не выплатили обещанную заработную плату. Как следует из сообщения ИА  «Хакасия» – до редакции дозвонились отчаявшиеся жители Республики Хакасия и юга Красноярского края, которые сообщили, что не могут выехать с  Сахалина, что обмануты местными работодателями, как в плане получения заработной платы, так и в плане отправки их домой за счёт принимающей стороны. Все началось с Абаканского кадрового агентства «Меридиан», руководит которым Татьяна Белова, пообещавшая желающим заработать 150-200  тысяч  рублей и оплатить дорогу туда и обратно. В сахалинский город Оху группа наших земляков прибыла 25.06.2013  года. Люди исправно работали на  местном рыбоперерабатывающем предприятии, принадлежащем ООО  «Оха», на разделке рыбы. Однако сейчас после окончания путины им предложено получить на руки 30-40  тысяч  рублей без оплаты дороги домой.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этой ситуации подключился Уполномоченный по правам человека в Республике Хакасия и обратился за помощью к своему коллеге, Уполномоченному в Сахалинской области С.  Седову. По просьбе Уполномоченному в  Сахалинской области, для выяснения ситуации на рыбоперерабатывающий комбинат в городе Охе приехали вице-мэр города Оха по  социальным вопросам и представители трудовой инспекции.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25.09.2013  года Уполномоченный дополнительно обратился к прокурору Республики Хакасия В.  Ломакину, который, в свою очередь, связался с прокурором в Сахалинской области Н.  Рябовым и направил в его адрес письмо, с просьбой взять на личный контроль жалобу жителей Хакасии. В этот же день проверку на предприятии в городе Оха, помимо сотрудников трудовой инспекции, начали сотрудники прокуратуры.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В это же время письма с просьбой оказать содействие в разрешении ситуации и рассмотрении возможности возбуждения уголовного дела в отношении руководства ООО  «Оха», были направлены Уполномоченным в адрес начальника ГУ  МВД России </w:t>
      </w:r>
      <w:r w:rsidRPr="008E1F17">
        <w:rPr>
          <w:rFonts w:ascii="Times New Roman" w:eastAsia="Times New Roman" w:hAnsi="Times New Roman" w:cs="Times New Roman"/>
          <w:i/>
          <w:iCs/>
          <w:color w:val="000000"/>
          <w:sz w:val="24"/>
          <w:szCs w:val="24"/>
          <w:lang w:eastAsia="ru-RU"/>
        </w:rPr>
        <w:lastRenderedPageBreak/>
        <w:t>по  Дальневосточному Федеральному округу Е.  Кужеля и  исполняющему обязанности Министра внутренних дел по Республике Хакасия, В. Жданова.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 сообщению Уполномоченного по правам человека в  Сахалинской области, проверка Следственным управлением Следственного комитета РФ по Сахалинской области в плане проверки правильности выдачи заработной платы работникам рыбоперерабатывающего предприятия, продолжалась до 17.10.2013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тот период в аппарат Уполномоченного поступило уже 14 обращений от граждан, работавших на комбинате в городе «Оха». Все обращения содержали информацию о том, что бывшие вахтовики были введены в заблуждение директором кадрового агентства «Меридиан», которая обещала зарплату в 150-200  тысяч  рублей за путину и бесплатный проезд до города Оха и обратно. Все обращающиеся просили провести проверку деятельности кадрового агентства и обязать Т.  Белову вернуть ранее оплаченные деньги в сумме 4,5  тысячи  рублей за недобросовестно оказанные услуги.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соответствии с федеральным законодательством, все имеющиеся материалы по фактам неправомерных действий кадрового агентства «Меридиан» Уполномоченный передал для проверки и принятия законного решения в МВД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Продолжение темы недобросовестных работодателей из Сахалинской области случилось уже в ноябре 2013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к Уполномоченному по правам человека поступило коллективное обращение уже от 17  граждан, жителей Республики Хакасия и Красноярского края, которые в период путины работали на рыбоперерабатывающем предприятии ООО  «Компания – Тунайча» в  Сахалинской области, в селе  Охотское, Корсаковского района.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своих обращениях граждане сообщали, что о возможной работе узнали через объявление в интернете. Перспективы обещались самые радужные – за пару месяцев сезонной путины, по уверениям нанимателей, можно было заработать до 150  тысяч  рублей. Доехать до Сахалинской области предлагалось за свои деньги, в счёт будущей оплаты. Сразу по приезду со всеми, тогда ещё потенциальными работниками, были заключены типовые трудовые договоры, в которых оговаривались условия оплаты труда. И даже если предлагаемые условия кому-то не понравились, никто из приехавших уже не мог изменить ход событий – на обратную дорогу денег не было.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Во что обошлась гражданам обычная человеческая доверчивость, стало ясно после месяца работы на предприятии. Первые заработанные деньги сразу ушли на погашение стоимости билетов и питания, которым, отчасти работников обеспечивало предприятие. Дальше начались словесные авансы: заработанные деньги бухгалтерия предприятия обещала перечислять на зарплатные карты. Конкретные суммы на каждого сотрудника не озвучивались. Заработная плата (как следует из письма, полученного Уполномоченным из Сахалинской прокуратуры) в нарушение статьи  136 ТК  РФ ежемесячно не начислялась, хотя работодатель имел возможность это производить.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Таким образом, по окончании путины, граждане вернулись к своим семьям без обещанных денег. С учётом аванса и компенсации за проезд, заявители, в общей сложности, получили от 6 до 40  тысяч  рублей. Остальные заработанные деньги обещалось отправить каждому на зарплатную карту позже, без  уточнения даже приблизительной даты.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После получения обращения Уполномоченным сразу были направлены письма Главному государственному инспектору труда в  Сахалинской области В.  Заболотной и Прокурору </w:t>
      </w:r>
      <w:r w:rsidRPr="008E1F17">
        <w:rPr>
          <w:rFonts w:ascii="Times New Roman" w:eastAsia="Times New Roman" w:hAnsi="Times New Roman" w:cs="Times New Roman"/>
          <w:i/>
          <w:iCs/>
          <w:color w:val="000000"/>
          <w:sz w:val="24"/>
          <w:szCs w:val="24"/>
          <w:lang w:eastAsia="ru-RU"/>
        </w:rPr>
        <w:lastRenderedPageBreak/>
        <w:t>Республики Хакасия В.  Ломакину, с  просьбой оказать содействие в разрешении создавшейся ситуации. Из республиканской прокуратуры письмо о бедственной ситуации, в которой оказались жители Хакасии и Красноярского края, было направлено в прокуратуру Сахалинской области. В  результате прокуратурой Сахалинской области, с привлечением Корсаковской городской прокуратуры и Агентства по труду Сахалинской области была проведена проверка в интересах 17  бывших работников ООО  «Компания – Тунайча» о нарушении их трудовых прав.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Проверка выявила массу несоответствий. Так, например, в нарушение ст. 136 и  ст. 140 Трудового кодекса РФ заработная плата ежемесячно не начислялась, выплата всех сумм, причитающихся работникам, произведена не в день увольнения. Кроме того, работникам не произведена компенсация за несоблюдение сроков выплаты заработной платы, а также неиспользованный отпуск.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середине декабря прошлого года, в связи с выявленными нарушениями трудовых прав 17  бывших работников компании, в адрес руководителя указанного предприятия Корсаковским городским прокурором внесено представление об устранении нарушений трудового законодательства. Также 20.12.2013  года в суд направлено 17  заявлений о выдаче судебных приказов и возбуждено два дела об  административном правонарушении. Акты прокурорского реагирования в настоящее время находятся на рассмотрении в суде.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сегодняшний день работа по коллективному обращению бывших работников предприятия продолжается и будет доведена до логического конца.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Неблагоприятная ситуация в данной сфере правоотношений требует принятия дополнительных мер, направленных на соблюдение права на трудоустройство социально незащищённых категорий граждан, испытывающих трудности в поиске работы, в том числе инвалидов, несовершеннолетних и молодёжи, повышение персональной ответственности руководителей и должностных лиц региональных органов государственной власти, органов местного самоуправления, органов контроля за выполнение возложенных на них полномочий в области соблюдения трудового законодательства, осуществления контроля за расходованием бюджетных средств, выделенных на реализацию мероприятий, способствующих снижению напряжённости на рынке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Обеспечение гарантированных Конституцией Российской Федерации прав граждан на вознаграждение за труд является приоритетным направлением правозащитной функции прокуратуры. Организационные, координационные и практические меры по обеспечению режима законности в этой области будут оставаться объектом особого приложения сил и в дальнейшем.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Управлением Федеральной службы судебных приставов по Республике Хакасия (далее – УФССП по  РХ) проведён анализ исполнения исполнительных документов о взыскании задолженности по  заработной плате за 2013  год.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(с учётом остатка с 2012  г.) на исполнении в УФССП по  РХ находилось 3 249  исполнительных документов о взыскании задолженности по  заработной плате на общую сумму 86 670 тыс. рублей, что на 303  исполнительных производства меньше, чем в аналогичном периоде 2012  года (3 552  исполнительных документа о взыскании задолженности по  заработной плате на сумму 80 141 тыс.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Уменьшение поступления на исполнение исполнительных документов о взыскании задолженности по заработной плате свидетельствует о том, что осуществляемая в регионе </w:t>
      </w:r>
      <w:r w:rsidRPr="008E1F17">
        <w:rPr>
          <w:rFonts w:ascii="Times New Roman" w:eastAsia="Times New Roman" w:hAnsi="Times New Roman" w:cs="Times New Roman"/>
          <w:color w:val="000000"/>
          <w:sz w:val="24"/>
          <w:szCs w:val="24"/>
          <w:lang w:eastAsia="ru-RU"/>
        </w:rPr>
        <w:lastRenderedPageBreak/>
        <w:t>политика Правительства Республики Хакасия, а также работа антикризисной комиссии приносит положительные результаты.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итогам работы за 2013  год судебными приставами-исполнителями структурных подразделений УФССП по  РХ окончено и прекращено 2 915  исполнительных производств на общую сумму 71 607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Всего за 2013  год взысканная сумма по исполнительным производствам о взыскании заработной платы составила 33 355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Эффективность взыскания сумм по исполнительным документам о взыскании задолженности по заработной плате за 2013  составила 52,3 %.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Наиболее проблемными вопросами при исполнении исполнительных документов о взыскании задолженности по заработной плате является не только отсутствие денежных средств на расчётных счетах должников, но и отсутствие должностных лиц организаций-должников, в отношении которых необходимо применить принудительные меры, направленные на фактическое исполнение данных исполнительных документов, а также введение в отношении должника процедуры банкротства.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например, по 564  исполнительным производствам на сумму 9 589 тыс.  рублей в отношении должников введена процедура банкротства (ООО  «Туимское», ОАО  Племзавод «Бородинский», ООО  Управление механизированных работ, ООО  «Стройторг», ООО  «Гранд», МУП  «Изых», МУП  «Белоярское ЖКХ» и др.).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Фактов увода имущества должника-организации посредством заключения мнимых и притворных сделок не выявлено.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исполнительных производств о взыскании задолженности по заработной плате произведено 34  ареста на имущество, принадлежащее должникам, на сумму 16 321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осуществления контроля за исполнением судебных решений о взыскании заработной платы в УФССП по  РХ ведётся электронный реестр исполнительных производств данной категории, с еженедельным обновлением информации.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исполнение протокола межведомственного совещания прокуратуры Республики Хакасия и УФССП по  РХ о результатах проверки полноты и эффективности исполнительных действий по принудительному взысканию задолженности по заработной плате, информация о находящихся на исполнении в УФССП по  РХ исполнительных производствах по взысканию заработной платы и произведённых исполнительных действиях ежемесячно обобщается специалистами аппарата и представляется в прокуратуру и Министерство труда и социального развития Республики Хакасия для контроля за ситуацией по взысканию заработной платы в целом по республике.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Министерством труда и социального развития Республики Хакасия большое внимание уделялось обеспечению трудовых прав граждан на своевременную оплату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ежедневно осуществлялся мониторинг задолженности по заработной плате по кругу организаций всех форм собственности, представляющих сведения в Территориальный орган государственной статистики по Республике Хакасия. Данная работа позволила отслеживать изменение задолженности по заработной плате и оперативно принимать меры для её погашения.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Министерством труда и социального развития Республики Хакасия систематически направляются обращения о необходимости соблюдения норм трудового законодательства </w:t>
      </w:r>
      <w:r w:rsidRPr="008E1F17">
        <w:rPr>
          <w:rFonts w:ascii="Times New Roman" w:eastAsia="Times New Roman" w:hAnsi="Times New Roman" w:cs="Times New Roman"/>
          <w:color w:val="000000"/>
          <w:sz w:val="24"/>
          <w:szCs w:val="24"/>
          <w:lang w:eastAsia="ru-RU"/>
        </w:rPr>
        <w:lastRenderedPageBreak/>
        <w:t>и принятия мер по погашению задолженности на имя руководителей организаций-должников, конкурсных управляющих, собственников предприятий, глав районных и сельских администраций, а также в адрес организаций и индивидуальных предпринимателей, имеющих задолженность за выполненные работы, оказанные услуги перед организациями-должниками по заработной плате. Также направлялись обращения в адрес руководителей саморегулируемых организаций арбитражных управляющих с требованиями о необходимости соблюдения конкурсными управляющими законодательства о несостоятельности (банкротстве) в части выплаты заработной платы. Всего за 2013  год в различные инстанции по данному вопросу  было направлено более 700  писем и обращений.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период с 01.01.2013  года по 01.01.2014  года динамика просроченной задолженности по заработной плате в Республике Хакасия была нестабильной: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начало 2013  года её размер составлял 9,9  млн.  рублей, к 01.05.2013  года произошёл рост задолженности по оплате труда до 15,0 млн. рублей. По состоянию на 01.01.2014  года задолженность по заработной плате составила 7,7 млн. рублей, что ниже на 1,6  млн.  рублей, чем на 01.12.2013  года и на 2,2  млн.  рублей, чем на 01.01.2013  года. Количество месяцев задолженности – 2,8.</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состоянию на 01.01.2014  года вся сумма просроченной задолженности приходится на организации – банкроты.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погашения просроченной задолженности по заработной плате в 2013 году рассматривались на заседаниях Республиканской трёхсторонней комиссии по регулированию социально-трудовых отношений в Правительстве Республики Хакасия, рабочей группы трёхсторонней комиссии, на которых присутствовали представители контрольно-надзорных органов республики, арбитражные управляющие организаций-должников. По итогам был принят ряд решений, направленных на выплату задолженности по заработной плате. Осуществляется взаимодействие с арбитражными управляющими по вопросам устранения нарушений норм трудового законодательства в части оплаты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повышения эффективности исполнения исполнительных документов о взыскании задолженности по заработной плате в 2013  году проведено координационное совещание руководителей правоохранительных органов, по итогам которого решили принять дополнительные меры по повышению эффективности исполнения решений судов, комиссий по трудовым спорам о взыскании задолженности по заработной плате.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Урегулирован вопрос о направлении начальниками структурных подразделений УФССП по  РХ горрайпрокурорами информации о поступлении на исполнение исполнительных документов о взыскании заработной платы с должников-юридических лиц с суммой взыскания более 1  млн.  рублей или в отношении градообразующих предприятий.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свою очередь, горрайпрокуроры смогут обеспечить возможность направления в структурные подразделения судебных приставов информации об исках, поданных в защиту интересов граждан, до их рассмотрения, что позволит заблаговременно принять меры обеспечительного характера (запрет на отчуждение имущества) при наличии на исполнении исполнительных производств в отношении данных предприятий.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при наличии служебной необходимости, согласован вопрос о привлечении в ходе проверок соблюдения требований федерального законодательства в рамках процедуры банкротства, судебных приставов-исполнителей, при наличии у них на исполнении неоконченных (приостановленных) исполнительных документов в отношении данных предприятий.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Полагаем, что данные меры позволят снизить возникновение критических ситуаций по взысканию задолженности по заработной плате, а также своевременно принять меры по наложению запретов на отчуждение имущества должников и как следствие не позволит уклониться от исполнения решения суда в последующем.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в целях повышения эффективности исполнения исполнительных документов о взыскании задолженности по заработной плате руководитель УФССП по  РХ принимает постоянное участие в деятельности комиссии (антикризисная рабочая группа) по вопросам выплаты заработной платы.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Совместно с прокуратурой Республики Хакасия проведена проверка исполнительных производств о взыскании заработной платы, находящихся на исполнении в Саяногорском городском и Бейском районном отделах судебных приставов.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адрес руководителя УФССП по  РХ за 2013  год поступило два  представления прокуратуры об устранении нарушений, допущенных судебными приставами-исполнителями при исполнении исполнительных документов о взыскании задолженности по заработной плате. Данные представления признаны обоснованными. Трое должностных лиц, допустивших нарушения действующего законодательства, привлечены к дисциплинарной ответственности.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судебными приставами-исполнителями УФССП по  РХ должностные лица должников-организаций к уголовной ответственности за неисполнение решения суда, предусмотренной ст.  312 (Незаконные действия в отношении имущества, подвергнутого описи или аресту либо подлежащего конфискации) и ст.  315 (Неисполнение приговора суда, решения суда, или иного судебного акта) УК  РФ, не привлекались.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период 2013  года поступило 5  обращений по вопросам взыскания задолженности по заработной плате (одно из поступивших обращений признано обоснованным), жалобы, поданные в порядке подчинённости, не поступали.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Действия судебных приставов-исполнителей в отчётном периоде 2013  года в судах Республики Хакасия обжаловались один раз, в удовлетворении жалобы судом отказано.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Считаю, что в целях повышения эффективности работы по исполнению исполнительных документов о взыскании задолженности по заработной плате УФССП по  РХ необходимо продолжить практику проведения проверки исполнительных производств данной категории, при выявлении фактов нарушения действующего законодательства в отношении виновных лиц, допустивших бездействие, инициировать служебные проверки, а также еженедельного подведения итогов исполнения исполнительных документов указанной категории.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6. Проблемы в сфере миграции. Получение гражданства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последние 5  лет количество иностранных граждан, прибывающих на территорию республики увеличилось вдвое. Если в 2009  году прибыло 6 599  иностранных граждан, в 2013  году 16 084 (АППГ – 13 758 или +17 %).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числа прибывших граждан, с ходатайствами о признании беженцами, предоставлении временного и политического убежища иностранные граждане в УФМС России по Республике Хакасия в 2013  году не обращались.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Основные страны-экспортёры иностранной рабочей силы, остаются неизменными из года в год: Узбекистан, Таджикистан, Кыргызстан, из стран с визовым порядком въезда – КНДР, Китай.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Виды экономической деятельности, в которых задействован труд иностранных граждан в республике, на протяжении нескольких лет также являются постоянными - строительство (81 %), обрабатывающее производство (11 %), иные виды экономической деятельности (6,5 %).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Миграционный поток иностранных граждан на территории республики в 2013  году, также как и в предыдущих годах, характеризуется стабильностью. Небольшое увеличение происходит за счёт граждан бывших союзных республик, в основном тех, кто получает патенты, на основании которых продлевают срок пребывания.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Ежегодно основными населёнными пунктами, наиболее привлекательными для мигрантов являются: административный центр республики – город Абакан (39 % от общего количества иностранных граждан), города Черногорск (21 %), Саяногорск (10 %) и Усть-Абаканский район (14 %), расположенный рядом со столицей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подразделения УФМС России по  Республике Хакасия увеличилось количество обращений иностранных граждан по вопросу приёма в гражданство Российской Федерации: зарегистрировано 329 (+30,6 %) заявлений иностранных граждан и лиц без гражданства о приёме в гражданство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адрес Уполномоченного по оказанию помощи в вопросах получения гражданства России обратились 13  человек, в том числе 4  человека в письменном виде (почти на 20 % меньше АППГ). При изучении фактов, изложенных заявителями в обращениях, установлено, что  ранее они, как правило, не считали необходимым предпринять какие-либо конкретные действия для решения своих вопросов.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на личный приём к Уполномоченному прибыл А. 1953  года рождения, который сообщил, что в 1989  году, как военнослужащий Советской Армии, был направлен для дальнейшего несения службы на территорию Украинской ССР.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1993  году не стал принимать присягу Украине, и был уволен по выслуге лет. Военную пенсию получал, проживая на территории Украины до 2003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2003  году прибыл в Республику Хакасия, где постоянно проживал в одном из сельских поселений. В течение 10  лет, по словам заявителя, не мог получить Российское гражданство. Не было даже вида на жительство. Неоднократные обращения в отделение УФМС России на территории района республики положительных результатов не дали.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беседы было установлено, что А. по субъективным причинам, не принял мер по сбору необходимых документов. До момента обращения источником проживания служили случайные заработки, в том числе сбор дикорастущих в весенне-летний период. Проживал с матерью. По её завещанию получил дом, но не смог оформить на него документы по причине отсутствия гражданства. И только тогда он вплотную занялся решением вопроса.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Уполномоченный обратился к начальнику УФМС России по  Республике Хакасия, с которым были согласованы вопросы по решению проблемы 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Аналогичную проблему пришлось решать и для двух граждан П., приехавших из Узбекистана, и проживающих на территории Хакасии более 15 лет. За это время они </w:t>
      </w:r>
      <w:r w:rsidRPr="008E1F17">
        <w:rPr>
          <w:rFonts w:ascii="Times New Roman" w:eastAsia="Times New Roman" w:hAnsi="Times New Roman" w:cs="Times New Roman"/>
          <w:i/>
          <w:iCs/>
          <w:color w:val="000000"/>
          <w:sz w:val="24"/>
          <w:szCs w:val="24"/>
          <w:lang w:eastAsia="ru-RU"/>
        </w:rPr>
        <w:lastRenderedPageBreak/>
        <w:t>обзавелись семьями, но не стали собирать документы до того, как стала реальностью их депортация из России.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Иностранные граждане существенного влияния на криминогенную обстановку в республике не оказывают. Однако количество преступлений, совершённых иностранными гражданами и в отношении них на территории республики в 2013  году увеличилось. Так, по данным ИЦ МВД по  Республике Хакасия иностранными гражданами и лицами без гражданства совершено 74  преступления (+33,8 %) и составило 1,3 % удельного веса от общего числа преступлений, зарегистрированных за 2013  год.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Основная масса преступлений совершена гражданами КНР – 20 или 27 % и лицами без гражданства – 17 или 23 %; 34 преступления – гражданами СНГ (Узбекистан – 11, Азербайджан – 6, Таджикистан – 5, Кыргызстан – 4, Украина – 4, Казахстан – 2, Армения и Беларусь – по 1) и 3 – гражданами Монголии.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Характер преступлений, совершенных в отношении иностранных граждан по сравнению с прошлым годом не изменился, это преступления против собственности – 28 (63,6 %), преступления против личности – 10 (22,7 %) и 6  преступлений (13,7 %) приходится на ДТП и подделку документов.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Проводимый анализ зарегистрированных преступлений совершенных как иностранными гражданами, так и в отношении их, показал на отсутствие мотивов их совершения, связанных с экстремизмом и ксенофобией.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Вместе с тем, в республике не снижается число лиц, привлечённых к административной ответственности за нарушение миграционного законодательства.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2791156C" wp14:editId="03EF8C1B">
            <wp:extent cx="3810000" cy="2933700"/>
            <wp:effectExtent l="0" t="0" r="0" b="0"/>
            <wp:docPr id="7" name="Рисунок 7" descr="http://www.r-19.ru/cache/assets/images/prava_cheloveka/Doklad/1395819685_400_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19.ru/cache/assets/images/prava_cheloveka/Doklad/1395819685_400_7.png">
                      <a:hlinkClick r:id="rId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33700"/>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Наибольшее количество нарушений миграционного законодательства из года в год совершают граждане КНР - 549 или 36,9 % от всех привлечённых к административной ответственности ИГ (АППГ - 478, +12,9 %), Узбекистана - 429 или 28,8 % (АППГ - 401, + 6,5 %), Кыргызстана - 175 или 11,8 % (АППГ - 235,         -34,3 %), Таджикистана - 133 или 8,9 % (АППГ - 87, +34,5 %), Азербайджана - 79 или 5,3 % (АППГ - 73, +7,6 %), остальные правонарушения (8,3 %).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судами республики вынесено 549 (АППГ – 446) судебных решений об административном выдворении иностранных граждан за пределы Российской Федерации, из них 49 (АППГ – 13) с помещением в СПАА ЦИАЗ УМВД России по г.  Абакану.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Все иностранные граждане, привлечённые к административной ответственности за нарушение законодательства Российской Федерации, дактилоскопированы – 5 397, из них: незаконно находящиеся – 809, подлежащие выдворению – 550.</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УФМС России по Республике Хакасия с 01.01.2013  года проводится обязательная дактилоскопическая регистрация и фотографирование иностранных граждан, прибывших в Российскую Федерацию в порядке, не требующем получения визы, и оформляющих разрешительные документы на работу.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дактилоскопировано 3 313  иностранных граждан, оформивших разрешения на работу или патент. В течение года дактилоскопировано иностранных граждан и лиц без гражданства, получивших разрешение на временное проживание – 608.</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Одной из болевых точек последствий незаконной миграции для Республики Хакасия (в основном граждан КНР), является ситуация с выращиванием ими и реализацией сельскохозяйственных культур. После применения рабочими-мигрантами неустановленного вида химикатов и удобрений, земля в течение уже одного сезона становится бесплодной. Выращенная мигрантами продукция, в которой наличие пестицидов и других ядовитых веществ превышала на порядок допустимые нормы, по поддельным документам или вообще без них направлялась в магазины и сельскохозяйственные рынки. Однако даже результаты контроля выращенных мигрантами овощей реально можно получить только по истечении нескольких месяцев, когда продукция уже будет реализована под маркой местного производителя, в том числе в  детские учреждения, больницы.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Рабочей группой, созданной при Правительстве Республики Хакасия по вопросам внешней миграции и повышения на территории Республики Хакасия иммиграционного контроля, в течение года рассмотрены вопросы о пресечении каналов нелегальной миграции и незаконной трудовой деятельность граждан Китая на тепличных комплексах, защиты земель от загрязнения. В дальнейшем были инициированы вопросы и приняты надлежащие меры по принудительному изъятию земель сельскохозяйственного назначения, используемых с нарушением законодательства.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УФМС России по  Республике Хакасия для совершенствования деятельности по линии иммиграционного контроля и привлечения населения Республики Хакасия к выявлению иностранных граждан и лиц без гражданства, незаконно проживающих (пребывающих) на территории Российской Федерации, осуществляющих незаконную трудовую деятельность на территории Республики Хакасия, а также лиц, незаконно привлекающих иностранную рабочую силу, с 1  марта 2013  года проводит бессрочную акцию под условным наименованием «Стоп Нелегал».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территории Республики Хакасия находится 8 ФКУ ИК ГУФСИН России, в которых отбывают наказание 36  иностранных граждан и лиц без гражданства. Из указанного количества 33  иностранных гражданина содержатся за совершение умышленных преступлений (категория по которым принимаются решения о нежелательности пребывания на территории России).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Одной из проблем в решении вопросов незаконной миграции, отражённых в Докладе Уполномоченного за  2012  год, была невозможность создания надлежащих условий для лиц, подлежащих депортации  за нарушения российского законодательства. Правительством Республики Хакасия проведена работа по принятию мер законодательного и организационно-распорядительного характера по созданию в Республике Хакасия специального учреждения для содержания иностранных граждан, подлежащих депортации либо административному выдворению за пределы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31.12.2013  года подписан Акт приёма-передачи нежилого помещения по договору безвозмездного пользования между УФМС России по  Республике Хакасия и ГКУ Республики Хакасия «Центр содержания иностранных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01.01.2014  года специальное учреждение ФМС России по  Республике Хакасия временного содержания иностранных граждан, подлежащих административному выдворению за пределы Российской Федерации, депортации или реадмиссии начало функционирование.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связанные миграцией обсуждались на Координационном совете российских уполномоченных в декабре 2013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Совместно с УФМС России по Республике Хакасия и прокуратурой Республики Хакасия, Уполномоченным были разработаны и представлены для обсуждения на Координационном совете проблемы, актуальные для всех регионов России.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Например, ситуация, когда Положением о порядке рассмотрения вопросов гражданства РФ, утверждённым Указом Президента РФ №  1325 от  14.11.2002 предусмотрена обязанность владения русским языком определённой категории иностранных граждан  и лиц без гражданства. Практика же показала, что круг иностранных граждан, подпадающий под это требование минимален. Более того, не единичны факты, когда бывшие мигранты, имеющие в настоящее время паспорта гражданина РФ, практически не могут изъясняться на государственном языке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Предлагается расширить применение действующей нормы о владении русским языком на всех иностранных граждан, получающих патент, разрешение на работу, разрешение на временное проживание, вид на жительство и гражданство.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Далее, статья  18.15 КоАП  РФ предусматривает ответственность за незаконное привлечение к трудовой деятельности в Российской Федерации иностранного гражданина или лица без гражданства.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привлечение к трудовой деятельности в Российской Федерации иностранного гражданина или лица без гражданства при отсутствии у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санкция в виде административного штрафа на граждан РФ составляет всего от двух  до пяти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Пользуясь мизерным уровнем ответственности, недобросовестные граждане РФ незаконно привлекают для работы иностранных граждан и лиц без гражданства, зачастую без проверки профессиональной квалификации и оформления документов.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Но из-за допущенного брака, например, при производстве строительно-монтажных работ, происходит обрушение жилых домов ещё на стадии строительства или сразу по его окончании, гибнут и становятся калеками наши граждане: взрослые и дети. Предложено ужесточить ответственность работодателей в Российской Федерации за незаконное привлечение к трудовой деятельности иностранных граждан и лиц без гражданства, приравняв размер штрафных санкций для нанимателей - физических лиц, как для нанимателей - юридических лиц.</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необходимо восстановить обязанность принимающей стороны (работодателя) информировать органы миграционной службы о прекращении трудовых отношений с иностранным гражданином, о выезде его за пределы Российской Федерации по истечении срока законного нахождения на территории РФ; установить ответственность за нарушение такой обязанности.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Также предложено обсудить механизм оперативного изъятия земель у владельцев и арендаторов, наносящих своими действиями вред населению и землям, отсутствие которого сводит к нулю деятельность органов миграционной службы и внутренних дел в данном направлении; принять  нормы, ужесточающие контроль за использованием сельскохозяйственных земель по назначению и безопасностью производимой продукции, дающие возможность оперативного применения санкций за нарушение арендодателями земли миграционного законодательства, включая крупные административные штрафы, обязание собственника провести за свой счёт действия по рекультивации и восстановлению плодородного слоя почвы, упрощения механизма по изъятию у собственника земли.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профилактики совершаемых преступлений и правонарушений, оперативного раскрытия преступлений, оперативного установления личности мигрантов, предлагается ввести обязательную дактилоскопическую регистрацию прибывающих на работу иностранных граждан непосредственно при въезде в Российскую Федерацию на этапе пересечения государственной границы РФ.</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Необходимо усилить административную ответственность по статье  18.4 Кодекса РФ об административных правонарушениях – нарушение режима в пунктах пропуска через Государственную границу Российской Федерации, а также упростить систему административного выдворения незаконных мигрантов за пределы России, особенно лиц без гражданства, длительное время содержащихся в спецучреждениях на территориях субъектов РФ за счёт российских налогоплательщиков.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заседании Координационного совета российских уполномоченных по правам человека Руководителю ФМС России было предложено улучшить взаимодействие структурных подразделений службы с национальными диаспорами в субъектах по вопросам работы с соотечественниками, об информировании прибывших для работы на территорию РФ о культурно-исторических традициях, законодательстве Российской Федерации, оказании помощи правоохранительным органам и работодателям в работе с мигрантами.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данным Управления Министерства юстиции Российской Федерации по Республике Хакасия в республике зарегистрировано 8  официальных этнических организаций,</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из них</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7 – общественных и 1 – религиозная.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Представители этнических диаспор существенного влияния на криминальную обстановку, а также на контроль над субъектами хозяйственной и финансовой деятельности, навязывания системы коррупционных отношений в Республике Хакасия не оказывают.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Основной целью данных организаций является сохранение самобытной культуры, объединение людей одной национальности, имеющих общее мировоззрение и вероисповедание, оказание финансовой и правовой поддержки членам организаций, участие в общественно-культурной жизни республики в целом.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настоящее время представители диаспор больше заботятся о правах прибывающих мигрантов, мало обращая внимание на необходимость соблюдения ими законов страны пребывания.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Вместе с тем, необходимо обратить внимание не только на вопросы внешней миграции, но и другие вопросы, касающиеся деятельности службы ФМС. Например, условия приёма граждан Российской Федерации и иностранных граждан, мягко говоря, не в полной мере соответствуют требованиям, содержащимся в административных регламентах. Служба ФМС и её структурные подразделения расположены в зданиях, не предусмотренных для массового приёма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Между тем, в 2013  году количество обращений граждан по вопросам выдачи внутренних паспортов в сравнении с аналогичным периодом прошлого года снизилось незначительно на 2,34% – 27 713 против 28 364. Регистрации граждан по месту жительства  напротив увеличилось на 7,64 % - 47 740 против 44 349, снятия с регистрационного учёта  также увеличилось на 6,93 % - 39 329 против 36 777.</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обратилась гражданка с просьбой о содействии разрешения следующей ситуации: с некоторых пор в здании Муниципального учреждения г.  Абакана «Ритуальные услуги» стал работать паспортный стол, где жители частного городского сектора получают самые различные справки – о составе семьи, справки и свидетельства о регистрации и другие. Ограниченность площадей, да и просто несоответствие помещения для данных целей привело к тому, что в маленьком коридоре, в прямом соседстве с магазином ритуальным принадлежностей, в духоте и тесноте, нередко с маленькими детьми, ждут вожделенной бумаги жители частного сектора г.  Абакана.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Жалоба от гражданки, находящейся в очереди, поступила в телефонном режиме. Для выяснения обстоятельств, Уполномоченный выехал в Муниципальное учреждение «Ритуальные услуги», где встретился с заявительницей, гражданами, находящимися в данный момент в очереди за необходимыми документами и сотрудником паспортного стола. Как выяснилось, ситуация с таким неправильным соседством длится уже не первый месяц и действительно доставляет немало неудобств многим жителям города Абакана, вынужденным приходить за справками и ждать порой долгое время, разглядывая за соседней стеклянной дверью гробы, кресты и иные ритуальные принадлежности.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Уполномоченный обратился к Первому заместителю Главы города Абакана с просьбой разрешить в пользу  живых и здравствующих граждан данную проблему. На следующий день городская администрация выделила ещё одного сотрудника и оборудовала дополнительное рабочее место в  паспортном столе.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Через неделю после обращения Уполномоченного был закончен ремонт в новом помещении и ситуация стабилизировалась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проведении мониторинга качества оказания государственных услуг федеральной миграционной службы, в электронном режиме было опрошено мнение более шести тысяч респондентов. По результатам опроса мнения разделились практически поровну: качество услуг улучшилось, считают 49 %, качество услуг ухудшилось – считают 46 %, осталось без изменения – 5 % опрошенных.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 сожалению, равнополярные мнения говорят лишь о том, что при получении государственной услуги кому как повезёт, а не так как должно быть по закону – в полном объёме, в указанный срок и надлежащих условиях.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Вместе с тем, 71 % респондентов оценивают работу УФМС по противодействию коррупции на высоком уровне, и только 29 % – на  низком.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подразделения УФМС на 18,79 %, в сравнении с аналогичным периодом прошлого года, увеличилось количество обращений по вопросу получения заграничного паспорта – 21 051 против 17 720. И это при том, что в 2013  году наблюдается рост количества подачи заявлений на оформление заграничного паспорта через единый портал государственных и муниципальных услуг, 38,1 % – в   электронном виде от числа всех обращений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Уполномоченный считает  необходимым расширить информационную и разъяснительную работу с гражданами, работодателями, усилить надзор за пребыванием иностранных </w:t>
      </w:r>
      <w:r w:rsidRPr="008E1F17">
        <w:rPr>
          <w:rFonts w:ascii="Times New Roman" w:eastAsia="Times New Roman" w:hAnsi="Times New Roman" w:cs="Times New Roman"/>
          <w:color w:val="000000"/>
          <w:sz w:val="24"/>
          <w:szCs w:val="24"/>
          <w:lang w:eastAsia="ru-RU"/>
        </w:rPr>
        <w:lastRenderedPageBreak/>
        <w:t>граждан на территории Республики Хакасия в целях предупреждения нарушений миграционного законодательства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связи с изменениями в действующем миграционном законодательстве, УФСИН России по  Республике Хакасия в 2014  году прогнозирует дальнейшее увеличение количества прибывших на территорию Республики Хакасия иностранных граждан, с целью дальнейшего осуществления трудовой деятельности и легализации на территории Российской Федерации, а также лиц, оформивших гражданство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7. Право на судебную защиту</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7.1 Реализация права на судебную защиту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Право на судебную защиту провозглашено ч.  1 ст.  46 Конституции Российской Федерации: «Каждому гарантируется судебная защита его прав и  свобод».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Часто бывает, что защитить свои права возможно только в суде.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районными (городскими) судами и мировыми судьями республики было рассмотрено 5 986  уголовных дел (2012  год – 5 796), осуждён 4 331  человек, оправдано 15  человек. По уголовным делам рассмотрено 11 512  ходатайств, из них 6 035 удовлетворено.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Преобладающее число из общего количества дел, рассматриваемых судами, составляют гражданские дела: в 2013  году было рассмотрено 70 307  гражданских дел (2012  год – 66 311). Отсюда видна и особая значимость и особая роль, которая отведена в современных условиях правосудию по гражданским делам.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по вопросам правосудия, Уполномоченному поступило 60  обращений (26  человек обратились письменно, 34 – устно). Анализ обращений граждан по вопросам правосудия, поступивших Уполномоченному, показывает, что большая их часть касается обжалования судебных решений.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многих жизненных ситуациях граждане остаются беззащитными  только из-за незнания и неумения отстаивать свои права. Оказавшись один на один с возникшими проблемами, тем не менее, полностью уверенные в своей правоте, они подают заявление в суд, надеясь, что смогут самостоятельно защитить свои права. Сравнить такое отношение можно, например, с желанием без помощи хирурга самостоятельно удалить аппендицит. При этом, проиграв процесс, заявитель обижается и негодует по поводу такого решения. Не понимая, что без помощи грамотного специалиста порой невозможно обойтись. Если другую сторону будут представлять юристы-профессионалы – шансы  выиграть процесс будут невелики. Правильно подготовленный пакет документов, вовремя заявленные ходатайства могут решить исход дела.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этом году нам пришлось столкнуться с жалобами на недобросовестное отношение и некачественное оказание юридических услуг отдельными юристами, в частности такие жалобы поступали на юристов ООО  «Жалобная книга». Другими словами, выбирать представителя в суде граждане должны самостоятельно с учётом того авторитета, который этот представитель имеет.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Надо отметить, что обращения Уполномоченного в Прокуратуру республики, городские и районные прокуратуры всегда находят положительный отклик. Прокурорами республики активно применялись полномочия по предъявлению в суды заявлений в защиту социальных прав граждан. Всего было направлено 375  исков на общую сумму </w:t>
      </w:r>
      <w:r w:rsidRPr="008E1F17">
        <w:rPr>
          <w:rFonts w:ascii="Times New Roman" w:eastAsia="Times New Roman" w:hAnsi="Times New Roman" w:cs="Times New Roman"/>
          <w:color w:val="000000"/>
          <w:sz w:val="24"/>
          <w:szCs w:val="24"/>
          <w:lang w:eastAsia="ru-RU"/>
        </w:rPr>
        <w:lastRenderedPageBreak/>
        <w:t>2 899 тыс.  рублей. Значительную</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профилактическую</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направленность нося</w:t>
      </w:r>
      <w:r w:rsidRPr="008E1F17">
        <w:rPr>
          <w:rFonts w:ascii="Times New Roman" w:eastAsia="Times New Roman" w:hAnsi="Times New Roman" w:cs="Times New Roman"/>
          <w:b/>
          <w:bCs/>
          <w:color w:val="000000"/>
          <w:sz w:val="24"/>
          <w:szCs w:val="24"/>
          <w:lang w:eastAsia="ru-RU"/>
        </w:rPr>
        <w:t>т </w:t>
      </w:r>
      <w:r w:rsidRPr="008E1F17">
        <w:rPr>
          <w:rFonts w:ascii="Times New Roman" w:eastAsia="Times New Roman" w:hAnsi="Times New Roman" w:cs="Times New Roman"/>
          <w:color w:val="000000"/>
          <w:sz w:val="24"/>
          <w:szCs w:val="24"/>
          <w:lang w:eastAsia="ru-RU"/>
        </w:rPr>
        <w:t>и информации прокуроров о состоянии законности, вносимые в органы власти и местного самоуправления. В прошлом году по вопросам состояния законности в сфере соблюдения прав граждан внесено 108</w:t>
      </w:r>
      <w:r w:rsidRPr="008E1F17">
        <w:rPr>
          <w:rFonts w:ascii="Times New Roman" w:eastAsia="Times New Roman" w:hAnsi="Times New Roman" w:cs="Times New Roman"/>
          <w:b/>
          <w:bCs/>
          <w:color w:val="000000"/>
          <w:sz w:val="24"/>
          <w:szCs w:val="24"/>
          <w:lang w:eastAsia="ru-RU"/>
        </w:rPr>
        <w:t>  </w:t>
      </w:r>
      <w:r w:rsidRPr="008E1F17">
        <w:rPr>
          <w:rFonts w:ascii="Times New Roman" w:eastAsia="Times New Roman" w:hAnsi="Times New Roman" w:cs="Times New Roman"/>
          <w:color w:val="000000"/>
          <w:sz w:val="24"/>
          <w:szCs w:val="24"/>
          <w:lang w:eastAsia="ru-RU"/>
        </w:rPr>
        <w:t>таких информаций.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Но даже выигранное в суде решение не всегда ведёт к восстановлению нарушенных прав.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С марта 2012  года не исполняется судебное решение Абаканского городского суда по иску Л. и Л. к дачному некоммерческому товариществу «Мечта» о признании за Л. и Л. права пользования земельным участком, а также обязании ответчика выдать членские книжки и справки о членстве в дачном садоводческом товариществе. Судебные приставы объясняют, что не могут найти ответчицу. Однако она не только продолжает пользоваться указанным участком, но и, судя по представленным Л. фотографиям, делает пристройку к дачному домику.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Такие действия умаляют сам институт судебной защиты, который, безусловно, является самым действенным в системе защиты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8. Право граждан на получение квалифицированной юридической помощи</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8.1. Оказание бесплатной юридической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Одним из основных прав человека является право на получение квалифицированной юридической помощи, которое составляет существенный аспект доступа к правосудию.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Конституция Российской Федерации гарантирует каждому право на получение квалифицированной юридической помощи, а в определённых случаях, предусмотренных законами Российской Федерации, юридическая помощь оказывается бесплатно.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Оказание гражданам Российской Федерации бесплатной юридической помощи в Российской Федерации с 15.01.2012  года осуществляется на основании Федерального закона от  21.11.2011 №  324-ФЗ «О  бесплатной юридической помощи в Российской Федерации» (с последующими изменениями) (далее – Федеральный закон о бесплатной юридической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исполнение требований Федерального закона о бесплатной юридической помощи в Республике Хакасия принят Закон от  05.10.2012 №  82-ЗРХ «Об  оказании бесплатной юридической помощи в Республике Хакасия» (с последующими изменениями).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вышеуказанным Законом Республики Хакасия принято постановление Правительства Республики Хакасия от  09.11.2012 №  756 «Об  определении органа исполнительной власти Республики Хакасия, уполномоченного в области обеспечения граждан бесплатной юридической помощью, и признании утратившим силу Постановления Правительства Республики Хакасия от  13.11.2008 №  400 «Об  уполномоченном органе». Органом исполнительной власти Республики Хакасия, уполномоченным в области обеспечения граждан бесплатной юридической помощью, определён Государственный правовой комитет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Кроме того, во исполнение указанных законов, постановлением Правительства Республики Хакасия от  21.11.2012 №  791 (в редакции постановления Правительства Республики Хакасия от  27.12.2012 №  920) утверждены Порядок оплаты труда адвокатов, оказывающих гражданам бесплатную юридическую помощь на территории Республики Хакасия в рамках государственной системы бесплатной юридической помощи, и компенсации их расходов на оказание такой помощи и Порядок представления </w:t>
      </w:r>
      <w:r w:rsidRPr="008E1F17">
        <w:rPr>
          <w:rFonts w:ascii="Times New Roman" w:eastAsia="Times New Roman" w:hAnsi="Times New Roman" w:cs="Times New Roman"/>
          <w:color w:val="000000"/>
          <w:sz w:val="24"/>
          <w:szCs w:val="24"/>
          <w:lang w:eastAsia="ru-RU"/>
        </w:rPr>
        <w:lastRenderedPageBreak/>
        <w:t>Адвокатской палатой Республики Хакасия в Государственный правовой комитет Республики Хакасия ежегодного доклада и сводного отчёта об оказании адвокатами бесплатной юридической помощи в рамках государственной системы бесплатной юридической помощи. В соответствии с указанным постановлением Правительства Республики Хакасия издан приказ Государственного правового комитета Республики Хакасия от  17.07.2013 №  79 «Об  утверждении Формы расчёта оплаты труда адвоката и компенсации расходов на оказание бесплатной юридической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Согласно приказу Министерства юстиции Российской Федерации от  12.11.2012 №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 между Государственным правовым комитетом Республики Хакасия и Адвокатской палатой Республики Хакасия на период с 01.01.2013 по 31.12.2013  года было заключено Соглашение об оказании бесплатной юридической помощи адвокатами, являющимися участниками государственной системы бесплатной юридической помощи, от  30.11.2012 №  1 (далее – Соглашение). Соглашением утверждён список адвокатов Адвокатской палаты Республики Хакасия, участвующих в функционировании государственной системы бесплатной юридической помощи на территории Республики Хакасия (далее – Список), включающий 52  адвоката, во втором полугодии 2013  года Список был дополнен и включал в себя 56  адвокатов.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Между Государственным правовым комитетом Республики Хакасия и Адвокатской палатой Республики Хакасия заключено аналогичное Соглашение от  29.11.2013 №  2 на 2014  год. Список адвокатов, утверждённый на 2014  год, включает 52  адвоката.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для реализации положений Федерального и регионального законов, принято постановление Правительства Республики Хакасия от  29.10.2013 №  581 «О  реализации Закона Республики Хакасия от  05.10.2012 №  82-ЗРХ «Об  оказании бесплатной юридической помощи в Республике Хакасия», которым утверждены: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Перечень органов исполнительной власти Республики Хакасия и подведомственных им учреждений, входящих в государственную систему бесплатной юридической помощи на территории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Порядок взаимодействия участников государственной системы бесплатной юридической помощи на территории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Таким образом, в Республике Хакасия приняты основополагающие нормативные правовые акты, регулирующие деятельность по оказанию бесплатной юридической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Несмотря на отсутствие негосударственных центров бесплатной юридической помощи, а также юридических консультаций, учреждённых в соответствии со статьёй  24 Федерального закона от  31.05.2002 №  63-ФЗ «Об  адвокатской деятельности и адвокатуре в Российской Федерации» (с последующими изменениями), в Республике Хакасия граждане имеют возможность получить квалифицированную юридическую помощь бесплатно.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Доступность квалифицированной юридической помощи гражданам на территории Республики Хакасия обеспечивается и альтернативными способами.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Так, например, в целях реализации постановления Правительства Республики Хакасия от  09.11.2010 №  570 «Об  утверждении долгосрочной республиканской целевой </w:t>
      </w:r>
      <w:r w:rsidRPr="008E1F17">
        <w:rPr>
          <w:rFonts w:ascii="Times New Roman" w:eastAsia="Times New Roman" w:hAnsi="Times New Roman" w:cs="Times New Roman"/>
          <w:color w:val="000000"/>
          <w:sz w:val="24"/>
          <w:szCs w:val="24"/>
          <w:lang w:eastAsia="ru-RU"/>
        </w:rPr>
        <w:lastRenderedPageBreak/>
        <w:t>программы «Повышение роли негосударственных некоммерческих организаций Республики Хакасия в становлении институтов гражданского общества, защите прав граждан, решении социально-культурных и иных общественно значимых задач развития Республики Хакасия (2011-2013  годы)» (с последующими изменениями) и в соответствии с постановлением Правительства Республики Хакасия от  12.03.2008 №  58 «Об  утверждении 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 (с изменениями от  31.01.2011 №  23), приказом Министерства национальной и территориальной политики Республики Хакасия от  29.03.2013 №  12 «О  проведении конкурса на предоставление грантов Республики Хакасия» объявлен конкурс на предоставление грантов Республики Хакасия негосударственным некоммерческим организациям Республики Хакасия (далее – Конкурс) для реализации целевых социальных программ по различным направлениям, в том числе защиты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итогам конкурса в соответствии с приказом Министерства национальной и территориальной политики Республики Хакасия от  28.05.2013 №  17 «Об  итогах конкурса на предоставление грантов Республики Хакасия» предоставлен грант Республики Хакасия на реализацию целевой социальной программы по направлению конкурса «Защита прав граждан» некоммерческой организации адвокатское бюро «Фемида» на оказание бесплатной юридической помощи в сумме 60 000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при Министерстве внутренних дел по Республике Хакасия образован Общественный совет (далее – Общественный совет при МВД по  РХ) в качестве совещательного органа в целях обеспечения согласования общественно значимых интересов граждан Российской Федерации, федеральных органов государственной власти, органов государственной власти субъектов Российской Федерации, органов местного самоуправления, а также общественных объединений, правозащитных, религиозных и иных организаций, профессиональных объединений предпринимателей и решения наиболее важных вопросов деятельности органов внутренних дел Российской Федерации, в том числе полиции. Общественный совет при МВД по  РХ организует проведение бесплатных юридических консультаций: адвокаты Абаканской городской коллегии адвокатов Республики Хакасия, как включённые в ранее указанный Список, так и не включённые в него, проводят приём граждан и оказывают бесплатную юридическую помощь по всем вопросам. Информация о проводимых днях бесплатной юридической помощи освещается в средствах массовой информации и на официальном Интернет-сайте МВД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Бесплатная юридическая помощь в виде консультирования, составления правовых документов, представительства в судах оказывается гражданам также и некоммерческими организациями. Всего на территории Республики Хакасия 14 таких организаций, уставы которых содержат положения о правовом просвещении и защите прав граждан. Бесплатная юридическая помощь оказывается вне зависимости от социальной категории граждан и случая, позволяющего оказать юридическую помощь бесплатно.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Бесплатную юридическую помощь также оказывают студенты 3 и 4  курсов, обучающиеся по специальности «Юриспруденция» института истории и права ФГБОУ  ВПО «Хакасский государственный университет имени  Н.Ф.  Катанова» (далее – Университет, Юридическая клиника). В целях обеспечения граждан бесплатной юридической помощью между участниками государственной и негосударственной систем бесплатной юридической помощи осуществляется взаимодействие путём заключения соответствующих соглашений, которые уже заключены между Университетом, структурным подразделением которого является Юридическая клиника, и Управлением Федеральной службы судебных приставов по  Республике Хакасия, Управлением </w:t>
      </w:r>
      <w:r w:rsidRPr="008E1F17">
        <w:rPr>
          <w:rFonts w:ascii="Times New Roman" w:eastAsia="Times New Roman" w:hAnsi="Times New Roman" w:cs="Times New Roman"/>
          <w:color w:val="000000"/>
          <w:sz w:val="24"/>
          <w:szCs w:val="24"/>
          <w:lang w:eastAsia="ru-RU"/>
        </w:rPr>
        <w:lastRenderedPageBreak/>
        <w:t>Федеральной службы исполнения наказаний по  Республике Хакасия. Проводятся мероприятия по оказанию бесплатной юридической помощи гражданам: представители УФССП по  Республике Хакасия осуществляют приём в Юридической клинике, студенты Университета в рамках работы Юридической клиники участвуют в выездных мероприятиях, проводимых в учреждениях, подведомственных УФСИН по Республике Хакасия по юридическому консультированию лиц, содержащихся в указанных учреждениях. По информации пресс-службы УФСИН России по  Республике Хакасия, в 2013  году студенты Юридической клиники посетили практически все исправительные учреждения Хакасии, подготовив ответы на 46 письменных и 50  устных запросов осуждённых. Студентами Юридической клиники осуществляется еженедельный приём граждан в Национальной библиотеке имени  Н.Г.  Доможакова, в связи с чем разрабатывается проект соответствующего соглашения.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между Университетом и Хакасским республиканским отделением Общероссийской общественной организации «Красный крест» заключено соглашение о сотрудничестве по вопросам предоставления Юридической клиникой правой помощи третьим лицам, не имеющим на это финансовых средств, и признанных сторонами соглашения, нуждающимися в бесплатной юридической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20.11.2013  года в рамках проведения Всероссийского Дня правовой помощи детям Управлением Министерства юстиции РФ по Республике Хакасия (далее – Управление) было организовано проведение мероприятий по правовому консультированию с привлечением адвокатов, нотариусов, специалистов органов ЗАГС. По результатам проведения Всероссийского Дня правовой помощи детям: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12  адвокатов провели групповые и индивидуальные консультации по правовым вопросам в 2  школах-интернатах, 3  детских домах;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28  нотариусов – в 8  школах, 1  лицее, 2  детских домах, 1  школе-интернате, в нотариальных конторах рассмотрено 38 обращений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специалисты Управления – в 1  детском доме;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органы ЗАГС поступило и было рассмотрено 72  обращения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на базе Управления правовая помощь оказана 4  обратившимся гражданам.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указанием Президента Российской Федерации от  25.04.2013 №  Пр-936, в целях охраны прав и свобод человека и гражданина, обеспечения согласованного функционирования и взаимодействия органов государственной власти в данной сфере, 12.12.2013  года в День Конституции Российской Федерации на базе Управления были расположены консультационные пункты, в которых осуществляли приём адвокаты Адвокатской палаты Республики Хакасия, представители Нотариальной палаты Республики Хакасия, специалисты Управления с 12:00  часов до 20:00  часов  по местному времени. К адвокату обратился за консультацией один гражданин.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Согласно сводным отчётам Адвокатской палаты об оказании бесплатной юридической помощи в рамках государственной системы бесплатной юридической помощи, подготовленным по форме, утверждённой приказом Министерства юстиции Российской Федерации от  12.11.2012 №  206, в 2013  году адвокатами Адвокатской палаты Республики Хакасия в рамках государственной системы бесплатной юридической помощи зарегистрировано 80  случаев оказания гражданам бесплатной юридической помощи для 21  обратившегося гражданина в виде устного и письменного консультирования, составления документов правового характера, представления интересов граждан в судах.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Жалоб от граждан на отказ предоставить юридическую помощь бесплатно ни в Адвокатскую палату Республики Хакасия, ни в Управление не поступало.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информирования широкого круга граждан о праве на получение бесплатной юридической помощи и порядке её оказания Управлением дважды в 2013  году были подготовлены информационные материалы для размещения в общедоступных для граждан местах. Так, в первом полугодии информационные материалы были направлены в адрес всех глав муниципальных образований, органы государственной власти Республики Хакасия, ГАУ  РХ «МФЦ  Хакасии», Адвокатскую и Нотариальную палаты Республики Хакасия (всего 112  адресов). Кроме того, Управлением подготовлены информационные материалы о праве ветеранов Великой Отечественной войны на получение всех видов бесплатной юридической помощи, предусмотренных Федеральным законом о  бесплатной юридической помощи. Согласно ответам, полученным от глав указанных муниципальных образований, данная информация доведена персонально до каждого ветерана Великой Отечественной войны, а также размещена в общедоступных местах (стендах), местных печатных средствах массовой информации. Также подготовлены информационные материалы о праве Героев Социалистического Труда на получение всех видов бесплатной юридической помощи. Информация направлена Управлением в адрес Героев Социалистического Труда.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втором полугодии 2013  года Управлением подготовлены актуализированные информационные материалы об оказании бесплатной юридической помощи с учётом изменений законодательства по состоянию на  25.12.2013  года. Информационные материалы также были направлены взамен ранее направленных материалов, и дополнительно в территориальные органы федеральных органов исполнительной власти на территории Республики Хакасия, органы исполнительной власти Республики Хакасия, судебные органы.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Управлением с целью соблюдения прав человека и гражданина в Республике Хакасия ведётся работа с обращениями граждан. Так, в 2013  году рассмотрено 24  обращения граждан – 18  письменных, 6  приняты на личном приёме, в том числе: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6  по вопросам адвокатуры;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9  по вопросам нотариата;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2  по вопросам регистрации актов гражданского состояния;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1  по вопросам проставления апостиля;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6  по иным вопросам.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рассмотрено 9  обращений правоохранительных органов, организаций, в том числе 6  о действиях (бездействии) адвокатов, 3  по вопросам нотариального обслуживания населения.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каждому из поступивших обращений Управлением даны разъяснения заявителям.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указанный период в Управление поступило одно повторное обращение, в связи с тем, что заявитель был не удовлетворён ответом на предыдущее обращение.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рассмотрении обращений и подготовке ответов специалистами Управления особое внимание уделялось разъяснению заявителям действующего законодательства, регулирующего вопросы деятельности Управления в различных сферах. Все обращения рассмотрены в установленные действующим законодательством сроки.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В 2013  году Уполномоченным по правам человека в Республике Хакасия и сотрудниками аппарата оказывалась бесплатная юридическая помощь всем обратившимся гражданам в виде консультаций, подбора правовых актов, необходимых гражданам для самостоятельной защиты своих прав в судебном порядке, с выдачей на руки распечаток извлечений правовых норм. Обратившимся гражданам давались разъяснения действующего законодательства о наличии (отсутствии) факта нарушенных прав гражданина, консультации и рекомендации о конкретных действиях по защите законного права в судебных органах. Граждане республики обращались за юридической помощью и по телефону, в этом случае им тоже были даны необходимые консультации и рекомендации. На личных приёмах, в письменных ответах, а также выездных приёмах граждан в муниципальных образованиях Республики Хакасия Уполномоченным и сотрудниками аппарата Уполномоченного давались исчерпывающие информации и консультации по вопросам  нарушения их прав, и механизмам для их восстановления.</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9. Соблюдение прав лиц, содержащихся под стражей в учреждениях </w:t>
      </w:r>
      <w:r w:rsidRPr="008E1F17">
        <w:rPr>
          <w:rFonts w:ascii="Times New Roman" w:eastAsia="Times New Roman" w:hAnsi="Times New Roman" w:cs="Times New Roman"/>
          <w:color w:val="000000"/>
          <w:sz w:val="24"/>
          <w:szCs w:val="24"/>
          <w:lang w:eastAsia="ru-RU"/>
        </w:rPr>
        <w:br/>
        <w:t>Управления Федеральной службы исполнения наказаний России </w:t>
      </w:r>
      <w:r w:rsidRPr="008E1F17">
        <w:rPr>
          <w:rFonts w:ascii="Times New Roman" w:eastAsia="Times New Roman" w:hAnsi="Times New Roman" w:cs="Times New Roman"/>
          <w:color w:val="000000"/>
          <w:sz w:val="24"/>
          <w:szCs w:val="24"/>
          <w:lang w:eastAsia="ru-RU"/>
        </w:rPr>
        <w:br/>
        <w:t>по Республике Хакасия</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9.1. Общественный контроль за условиями содержания осуждённых. </w:t>
      </w:r>
      <w:r w:rsidRPr="008E1F17">
        <w:rPr>
          <w:rFonts w:ascii="Times New Roman" w:eastAsia="Times New Roman" w:hAnsi="Times New Roman" w:cs="Times New Roman"/>
          <w:color w:val="000000"/>
          <w:sz w:val="24"/>
          <w:szCs w:val="24"/>
          <w:lang w:eastAsia="ru-RU"/>
        </w:rPr>
        <w:br/>
        <w:t>Оказание медицинской помощи осуждённым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структуру УФСИН России по Республике Хакасия входит 7  исправительных учреждений и 1  следственный изолятор.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видам режима исправительные учреждения подразделяются: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колония строгого режима – 1 (ФКУ ИК-33);</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колония общего режима – 2 (ФКУ ИК-35 – для содержания осуждённых мужчин, ИК-29 ФКУ ОИК-1 – для содержания осуждённых женщин);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колония-поселение – 2 (ФКУ КП-30, колония-поселение для лиц, твёрдо вставших на путь исправления, КП-31 ФКУ  ОИК-1 колония-поселение для содержания лиц, осуждённых за преступления небольшой и средней тяжести);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лечебно-исправительное учреждение – 1 (ФКУ ЛИУ-34);</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воспитательная колония – 1 (ФКУ Абаканская ВК);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следственный изолятор – 1 (ФКУ СИЗО-2).</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лимите наполнения исправительных учреждений 5 616 мест в колониях и следственном изоляторе содержатся 2 855 подследственных, обвиняемых и осуждённых, что на 8,0 %, или 233  человека больше в сравнении с аналогичным периодом прошлого года (АППГ – 2 622). Во всех учреждениях уголовно-исполнительной системы Республики Хакасия фактическая численность спецконтингента ниже лимита наполнения: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ИК-29 ФКУ ОИК-1 – колония общего режима для содержания осуждённых-женщин, лимит наполнения 369  человек, фактически содержится 343  осуждённых (АППГ – 335  осуждённых), место дислокации – п.  Пригорск, г.  Черногорск. В состав учреждения входит Центр трудовой адаптации, который осуществляет выпуск швейных изделий. В структуру учреждения входит участок колонии-поселения с лимитом наполнения 70  мест;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      ФКУ КП-30 – колония-поселение для содержания лиц, твёрдо вставших на путь исправления, лимит наполнения 350  человек, фактически содержится 62  осуждённых (АППГ – 89  осуждённых). Собственное производство отсутствует, осуждённые трудятся на контрагентских объектах;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КП-31 ФКУ ОИК-1 – колония-поселение для лиц, осуждённых за умышленные преступления небольшой и средней тяжести, лимит наполнения 437  человек, фактически содержится 75  осуждённых (АППГ – 57  осуждённых), (в учреждении содержатся мужчины и женщины).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ФКУ ИК-33 – колония строгого режима, лимит наполнения 1 506  человек, фактически содержится 1 345  осуждённых (АППГ – 998  осуждённых). В структуру учреждения входит ЕПКТ с лимитом наполнения 32  места, ПФРСИ с лимитом наполнения 70  мест, участок колонии-поселения с лимитом наполнения 100  мест;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ФКУ ЛИУ-34 – лечебно-исправительное учреждение для содержания и лечения осуждённых больных активной формой туберкулёза, лимит наполнения 900  человек, фактически содержится 323  осуждённых (АППГ – 263  осуждённых). В структуру учреждения входит участок колонии-поселения с лимитом наполнения 50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ФКУ ИК-35 – колония общего режима, лимит наполнения 1 010  человек, фактически содержится 277 осуждённых (АППГ – 340  осуждённых). В структуру учреждения входит участок колонии-поселения для содержания бывших работников судов и правоохранительных органов с лимитом наполнения 20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ФКУ СИЗО-2 (учреждение создано на свободных площадях ФКУ ИК-35) с лимитом наполнения 680  человек, фактически содержится 430  подозреваемых, обвиняемых и осуждённых (АППГ – 544  подозреваемых, обвиняемых и осуждённых).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ФКУ Абаканская ВК – воспитательная колония для содержания несовершеннолетних лиц мужского пола, лимит наполнения 388 человек, фактически осуждённые не содержатся (АППГ – 17 осуждённых).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ФКУ «Уголовно-исполнительная инспекция УФСИН России по  Республике Хакасия», в состав которой входят 12  филиалов. На 31.12.2013  года в УИИ исполнялись приговоры на 3 117  осуждённых к наказаниям и уголовно-правовым мерам, не связанным с изоляцией осуждённого от общества (2012 г. – 3 009).</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Федеральным законом от  10.06.2008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Республике Хакасия решением Совета Общественной палаты Российской Федерации создана Общественная наблюдательная комиссия (ОНК), состоящая из 4  человек. За прошедший год комиссией было проведено 11  посещений учреждений входящих в состав УФСИН России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визитов члены комиссии посетили жилые помещения, столовые, магазины, учебные заведения, медицинские учреждения, рабочие помещения, штрафные изоляторы, помещения камерного типа и помещение для длительных свиданий, провели беседы с осуждёнными и персоналом исправительных учреждений;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визитов членами комиссии установлено: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      во всех учреждениях имеется доступная и подробная информация о  перечне органов государственной защиты прав и свобод человека в Российской Федерации, а также </w:t>
      </w:r>
      <w:r w:rsidRPr="008E1F17">
        <w:rPr>
          <w:rFonts w:ascii="Times New Roman" w:eastAsia="Times New Roman" w:hAnsi="Times New Roman" w:cs="Times New Roman"/>
          <w:color w:val="000000"/>
          <w:sz w:val="24"/>
          <w:szCs w:val="24"/>
          <w:lang w:eastAsia="ru-RU"/>
        </w:rPr>
        <w:lastRenderedPageBreak/>
        <w:t>регламент рассмотрения жалоб; информация об Общественной наблюдательной комиссии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во всех учреждениях имеются доступные для осуждённых ящики для жалоб и заявлений;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проверенных магазинах цены соответствуют среднерыночным;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форма одежды осуждённых соответствует нормативам и климатическим условиям;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питание организовано согласно нормативно-правовых актов;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ходе личных бесед с осуждёнными жалоб на несоблюдение прав человека в исправительных учреждениях не поступило.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оказанию содействию осуждённым в виде юридического консультирования по вопросам семейного, земельного, жилищного, наследственного права и иных категорий дел во всех учреждениях работает «Юридическая клиника» Института истории и права Федерального государственного бюджетного образовательного учреждения высшего профессионального образования «Хакасский государственный университет им.  Н.Ф.  Катанова».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прошедшем году Уполномоченный принял участие во всех совещаниях УФСИН России по Республике Хакасия, где рассматривались вопросы защиты и обеспечения прав не только осуждённых, но и сотрудников учреждений.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выступлении на коллегии по итогам работы за 2013  год Уполномоченный довёл до сведения руководителей учреждений, что по линии УФСИН к нему обратилось 84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сравнению с 2012  годом число письменных обращений  снизилось более, чем в 2  раза. Это, считает Уполномоченный, произошло благодаря совершенствованию организации работы руководства УФСИН, усилению контроля за деятельностью пенитенциарной системы со стороны Прокуратуры и общественной наблюдательной комиссии.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Важной составляющей в профилактической работе с осуждёнными является участие работников аппарата Уполномоченного по правам человека, участие в работе аттестационных комиссий.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всех исправительных учреждениях УФСИН России по  Республике Хакасия применяется система «социальных лифтов». За 2013  год в учреждениях проведено 92  комиссии по оценке поведения осуждённых и определению условий отбывания наказания, на которых рассмотрено ходатайств и прошли аттестацию 1 128  осуждённых. В работе большинства комиссий приняли участие Уполномоченный и сотрудники его аппарата.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Больше всего осуждённые и их родственники направляли жалоб на неправомерные, по их мнению, действия правоохранительных органов и органов правосудия – 22  обращения.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обратилась гр.  Б., которая сообщила о фактах издевательства сотрудниками ИК над её гражданским мужем О. и причинении ему телесных повреждений.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Для рассмотрения жалобы по существу были запрошены необходимые материалы в УФСИН России по  Республике Хакасия, Следственном управлении Следственного </w:t>
      </w:r>
      <w:r w:rsidRPr="008E1F17">
        <w:rPr>
          <w:rFonts w:ascii="Times New Roman" w:eastAsia="Times New Roman" w:hAnsi="Times New Roman" w:cs="Times New Roman"/>
          <w:i/>
          <w:iCs/>
          <w:color w:val="000000"/>
          <w:sz w:val="24"/>
          <w:szCs w:val="24"/>
          <w:lang w:eastAsia="ru-RU"/>
        </w:rPr>
        <w:lastRenderedPageBreak/>
        <w:t>комитета Российской Федерации по Республике Хакасия и Абаканской прокуратуре по надзору за соблюдением законов в исправительных учреждениях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 основании полученных материалов из указанных ведомств, а также сведений, дополнительно полученных Уполномоченным в ходе проверки обращения, установлено: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05.02.2013  года в Абаканский МСО СУ СК Российской Федерации по  Республике Хакасия поступило заявление от гражданина Грузии О., отбывающего наказание в ФКУ ИК УФСИН России по  Республике Хакасия за совершённые им на территории Российской Федерации уголовные преступления.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своём заявлении осуждённый О. указывал, что в период содержания в помещении камерного типа (далее – ПКТ) ИК он был избит сотрудниками ИК.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проверки были опрошены осуждённые ИК, которые содержались совместно с О., проведена служебная проверка в отношении сотрудников ИК, на которых в своём заявлении указывал осуждённый 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Материалами расследования установлено, что 09.01.2013  года О., находясь в камере ПКТ ИК, во время утреннего туалета разобрал выданный ему для бритья одноразовый станок и нанёс себе лезвием от станка резаные раны. Неотложная медицинская помощь осуждённому была оказана своевременно работниками медицинской части ИК и в Абаканской городской больнице. Для дальнейшего лечения О. был направлен в специальное медицинское учреждение ГУФСИН России по  Красноярскому краю.</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При проверке Абаканской прокуратурой по надзору за соблюдением законов в исправительных учреждениях Республики Хакасия условий содержания осуждённого О. в исправительном учреждении нарушений его прав и законных интересов не выявлено.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07.03.2013  года по результатам проведённой проверки, следователем Абаканского МСО принято решение об отказе в возбуждении уголовного дела в отношении сотрудников ИК по основанию, предусмотренному п.  2 ч.  1 ст.  24 УПК  РФ.</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Руководством Следственного управления Следственного комитета Российской Федерации по Республике Хакасия данное решение признано законным и обоснованным.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Ранее, в 2012  году и первом квартале 2013  года, по заявлению О. и обращению заявительницы, обжаловавших решения администрации ИК о применении к О. мер взыскания, Абаканской прокуратурой по надзору за соблюдением законов в исправительных учреждениях Республики Хакасия проведено две проверки. По результатам проверок приняты решения об отклонении в удовлетворении жалоб, поскольку наложенные на О. меры взыскания являлись законными и обоснованными.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Ещё один пример довольно часто встречающихся обращений.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адрес Уполномоченного поступила жалоба от подсудимого М., находившегося в следственном изоляторе (СИЗО-2) на неоказание ему квалифицированной медицинской помощи.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беседы, которая состоялась в присутствии начальника медицинской части СИЗО-2, М. получил исчерпывающие сведения, касающиеся состояния здоровья и медицинской помощи, оказанной ему в учреждении. При этом М. указал, что лечиться до задержания за совершение тяжкого преступления ему было некогда, поскольку занимался торговлей.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xml:space="preserve">Из информации, отражённой в медицинской карте М., следует, что он содержался в СИЗО-2 с 30.07.2012  года. При поступлении М. в СИЗО были выполнены стандартные обследования и, учитывая его просьбы, неоднократные в дальнейшем консультации </w:t>
      </w:r>
      <w:r w:rsidRPr="008E1F17">
        <w:rPr>
          <w:rFonts w:ascii="Times New Roman" w:eastAsia="Times New Roman" w:hAnsi="Times New Roman" w:cs="Times New Roman"/>
          <w:i/>
          <w:iCs/>
          <w:color w:val="000000"/>
          <w:sz w:val="24"/>
          <w:szCs w:val="24"/>
          <w:lang w:eastAsia="ru-RU"/>
        </w:rPr>
        <w:lastRenderedPageBreak/>
        <w:t>медицинских специалистов, в частности, терапевта и невролога по поводу имеющегося, с его слов, хронического заболевания.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Как следует из документов, лечение заболевания проводилось не только амбулаторно, но и в условиях стационара.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в медицинской части учреждения М. лечился стационарно с 29.12.2012 по 20.03.2013  года и с 08.05.2013 по 20.05.2013  года. Кроме того, 04.03.2013  года ему было проведено исследование МРТ в республиканской больнице, которое подтвердило ранее установленный диагноз.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С 01.06.2013 по 22.08.2013  года М. 6  раз был на приёме у врачей узких специальностей, включая консультацию нейрохирурга, которые дополнительно провели медицинские исследования и диагностирование,  подтвердившие прежний диагноз.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22.08.2013  года М. был направлен в Бюро медико-социальной экспертизы, однако в установлении группы инвалидности по состоянию здоровья БМСЭ ему было отказано, после чего он направил вышеуказанную жалобу Уполномоченному.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 совокупности полученной информации Уполномоченным был сделан вывод о том, что утверждение М. о неоказании медицинской помощи в ФКУ  СИЗО-2 УФСИН России по  Республике Хакасия не соответствует действительности.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Из общего числа обращений, 9  жалоб было по вопросам, связанным с оказанием помощи в исправительных учреждениях, 5 – касались проблем с жильём, оставшимся у родственников, которые распорядились им по своему усмотрению после осуждения заявителей.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Каждое третье обращение было связано с вопросами исполнения наказания, условий содержания в ИК, правомерности действий сотрудников УФСИН.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мае 2013  года к Уполномоченному обратилась мать осуждённого К., отбывающего длительный срок наказания в колонии строгого режима. В своей жалобе она указала на факты избиения её сына работниками администрации ИК и содержания в условиях, прикованного наручниками к стене.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Уполномоченным были запрошены и, получены документы, необходимые для рассмотрения обращения. Кроме того 27.05.2013 года он лично побывал в исправительном учреждении, где встретился с К., отбывающим наказание по приговору суда сроком свыше 19 лет лишения свободы. В ходе беседы К. каких-либо жалоб на условия содержания в ИК и просьб не высказывал, факты жестокого с ним обращения, указанные в письме, отрицал. Отсутствие фактов неправомерных действий со стороны сотрудников администрации подтвердили и другие осуждённые, находившиеся с К. в одном отряде.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результатам рассмотрения обращений осуждённых и их родственников: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8 – решены положительно;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55  обращениям, в соответствии с просьбами осуждённых, даны исчерпывающие разъяснения и юридические консультации, как правило, о порядке обжалования приговора, содержания отдельных положений УПК  РФ, Жилищного кодекса, трудового и семейного права;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21  обращению нарушений прав осуждённых не установлено.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От одного из осуждённых, уже после освобождения из учреждения, в адрес Уполномоченного поступило обращение, в котором он выражал искреннюю благодарность сотрудникам учреждения за профессионализм в работе и внимание к осуждённым.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9.2. Социальная адаптация лиц, освободившихся из мест лишения свободы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Вместе с тем, по выходу на свободу перед бывшими осуждёнными, стоят два основных вопроса: где жить и где работать. Второй момент немаловажен и потому, что каждый пятый и них по прибытии в учреждение не имел рабочей специальности, и приобретает таковую в период отбытия наказания. Некоторые граждане, таким образом, успевают получить 3-5  рабочих профессий, которые пригодятся им после освобождения.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организации помощи лицам, освободившимся из мест лишения свободы, неоднократно рассматривались с участием Уполномоченного на совещаниях, проводимых в УФСИН России по  Республике Хакасия, заседаниях рабочей группы при Правительстве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Было принято решение о проведении организационных и иных мероприятий с участием министерств и ведомств государственной власти Республики Хакасия, администрации ряда муниципальных образований, по развитию материальной базы УФСИН России по РХ, возможности трудоустройства лиц, отбывающих наказание в исправительных учреждениях, приобретения осуждёнными трудовых навыков, получения рабочих профессий, необходимых гражданам после освобождения.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Длительная физическая изоляция в местах лишения свободы нередко способствует возвращению в общество озлобленного, психически неуравновешенного человека с высокой склонностью к правонарушениям.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Несмотря на это, даже при значительном объёме работ, проведённых администрацией учреждений по подготовке к проживанию осуждённых на свободе, по данным УФСИН России по  Республике Хакасия, в течение двух лет из шестисот человек, освободившихся из МЛС, 261  человек или 43 % были осуждены за вновь совершённые преступления, из них 11 несовершеннолетних.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Не совсем понятна и судебная практика в решении вопросов условно-досрочного освобождения (далее – УДО), когда на свободу выходят лица, отрицательно характеризующиеся в местах лишения свободы, получающие карт-бланш без поддержки администрации учреждений.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i/>
          <w:iCs/>
          <w:color w:val="000000"/>
          <w:sz w:val="24"/>
          <w:szCs w:val="24"/>
          <w:lang w:eastAsia="ru-RU"/>
        </w:rPr>
        <w:t>Так, в 2012  году из 350  человек, освободившихся по УДО, по  141  осуждённому, или 40 %, решение суда было принято без учёта мнения администраций ИК и колоний-поселений.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i/>
          <w:iCs/>
          <w:color w:val="000000"/>
          <w:sz w:val="24"/>
          <w:szCs w:val="24"/>
          <w:lang w:eastAsia="ru-RU"/>
        </w:rPr>
        <w:t>В 2013  году освобождено осуждённых по УДО – 159  человек, из них 57, или 36 %, с отрицательной характеристикой и без поддержки администрации.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Исследования показывают, что примерно через 3  года пребывания за решёткой взрослый мужчина уже не боится тюрьмы, он боится выйти на свободу. У подростков и женщин критический срок в два раза меньше – год-полтора. Потом начинаются труднообратимые психические изменения: в колонию или тюрьму возвращаться не страшно, даже для отбывания наказания за совершение уже более тяжких преступлений.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Люди, пробывшие несколько лет в МЛС, при освобождении фактически попадают в совершенно новую среду, с новыми законами, другим уровнем жизни, изменившимися социальными ценностями. Чтобы приспособиться к условиям новой жизни, некоторой части осуждённых, после освобождения, необходимо пройти ресоциализацию в центре адаптации.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Ввиду отсутствия такого центра на территории Республики Хакасия, в рамках заключённого Соглашения о сотрудничестве и взаимодействии, до 2013  года УФСИН России по  РХ направлял лиц, освобождённых из исправительных колоний, находящихся на территории нашей республики, в Минусинский филиал КГБУ «Красноярский краевой Центр социальной адаптации лиц, освобождённых из мест лишения свободы» (далее – Минусинский  центр).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Однако с 2013  года возможности помещения лиц, освободившихся из мест лишения свободы в Минусинский центр, к сожалению, нет. Администрация Минусинского филиала КГБУ «Красноярский краевой Центр социальной адаптации лиц, освобождённых из мест лишения свободы» отказалась оказывать данную услугу без оплаты.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Большинство осуждённых после окончания срока наказания в настоящее время убывают по прежнему месту жительства или по месту проживания их родственников. Администрация исправительных учреждений своевременно изучает ситуацию о предполагаемом месте работы таких осуждённых, учитывая наличие родственных связей, проводит психологическую подготовку и другие мероприятия по адаптации к обычной жизни лиц, освободившихся из мест лишения свободы.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Анализируя информацию, полученную в ходе аттестаций осуждённых, можно сделать вывод о том, что суды для лиц, впервые совершивших преступление, постоянно предоставляют молодым правонарушителям широкую возможность взяться, что называется, за ум, принимая решения о наказании, не связанным с реальным лишением свободы. Например, итоги аттестаций на «соцлифтах» в ИК-35 показали, что прежде, чем попасть в колонию, условное осуждение имелось более у половины молодых осуждённых.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Преступление лучше предотвратить, чем пожинать плоды совершённого деяния. Руководством УФСИН и МВД широко используются меры профилактического воздействия на несовершеннолетних правонарушителей.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Например, в первом квартале 2013  года в рамках реализации Концепции развития УИС до 2020  года, на базе Абаканской воспитательной колонии УФСИН России по  Республике Хакасии было организовано мероприятие, которое имело целью предотвращение рецидива преступлений среди несовершеннолетних и повышения эффективности социальной и психологической работы уголовно-исполнительной инспекции региона. В нём приняли участие работники уголовно-исполнительной инспекции УФСИН РФ по  Республике Хакасия, Уполномоченный, председатель общественной наблюдательной комиссии Республики Хакасия Валерий Доможаков, специалисты «Юридической клиники» Хакасского государственного университета имени Н.Ф.  Катанова.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Организаторы попытались создать обстановку, максимально способствующую «живому» общению трудных подростков с осуждёнными и администрацией колонии.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Обратились к подросткам и осуждённые сверстники, которые попытались рассказать своим гостям, что, несмотря на достаточно комфортные условия быта, неведомые для некоторых ребят из неблагополучных семей в обычной жизни – жить за колючей проволокой, быть лишённым свободы, возможности общения со своими близкими и друзьями – все-таки очень плохо и попадать сюда не надо.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Подобную категорию юных правонарушителей трудно убедить, в силу скептического отношение ко всему происходящему, в силу возраста, отсутствия жизненного опыта и многих других причин. Понимание приходит гораздо позже, нередко, к сожалению, уже после реального отбытия наказания в колонии. Но если даже капля сомнения в правильности их собственного поведения появится – это уже будет хорошим результатом.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Абаканская воспитательная колония, в связи с реорганизацией учреждения закрыта. Несовершеннолетние осуждённые 15.09.2013  года переведены для дальнейшего отбывания наказания в ФКУ «Бийская воспитательная колония УФСИН России по Алтайскому краю», учреждение законсервировано.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прошедшем году в адрес Уполномоченного не поступило ни одного обращения, в котором бы подтвердились факты издевательства или применения пыток к осуждённым. По всем обращениям такого характера Уполномоченный выезжал для разбирательства лично с работниками прокуратуры республики или г.  Абакана. Не оставалось в стороне и руководство УФСИН, которое всегда оказывало всестороннюю поддержку при рассмотрении жалоб.</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эффективного решения вопросов по реализации законных прав осуждённых, содержащихся в местах лишения свободы, руководством УФСИН России по  Республике Хакасия, приняты следующие меры: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во всех отрядах исправительных учреждений УФСИН России по  Республике Хакасия оформлены правовые уголки с перечнем прав и обязанностей осуждённых и освещением наиболее часто поступающих от осуждённых вопросов;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каждом учреждении УФСИН России по  Республике Хакасия имеются телефоны доверия, по которому любой осуждённый может обратиться непосредственно к представителю администрации с вопросом, жалобой или предложением;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течение года во всех исправительных учреждений УФСИН России по  Республике Хакасия проведены общественные мероприятия «круглые столы», где каждый осуждённый может задать интересующий его вопрос ведущим специалистам аппарата Управления и исправительного учреждения;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на основании приказа начальника УФСИН России по  Республике Хакасия во всех учреждения УФСИН России по  Республике Хакасия приказами начальников учреждений закреплены лица исполняющие обязанности внештатного помощника начальника учреждения по организации работы в области соблюдения прав человека. Назначенные сотрудники осуществляют контроль за беспрепятственным направлением жалоб, заявлений, предложений.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Уполномоченный считает необходимым эффективнее решать вопросы паспортизации осуждённых – граждан РФ. Кроме этой категории в исправительных учреждениях находятся 36  иностранных граждан и лиц без гражданства, отбывающих наказание за совершение преступлений на территории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Остаются вопросы трудоустройства как на территориях ИК, так и возможности получить рабочее место и жильё осуждённым после освобождения.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9.3. Прокурорский надзор за деятельностью пенитенциарных учреждений</w:t>
      </w: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Соблюдение прав человека в уголовно-исполнительной системе республики является одним из приоритетных направлений деятельности органов прокуратуры Хакасии.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 2013  году прокурорами проведено 112  проверок исправительных учреждений и Управления ФСИН России по Республике Хакасия (2012 г. – 137), 43  проверки следственного изолятора и помещений, функционирующих в режиме следственных изоляторов (2012 г. – 61), 77  проверок уголовно-исполнительных инспекций (2012 г. – 86).</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исправительных учреждениях республики в 2013  году обеспечено соблюдение основных требований режима содержания осуждённых, не допущено конфликтов, массовых беспорядков, грубых нарушений прав осуждённых. Особое внимание при прокурорских проверках уделялось материально-бытовому  медико-санитарному обеспечению осуждённых, соблюдению их прав при привлечении к труду, тщательности проверок их жалоб, организации личного приёма осуждённых руководством исправительных учреждений. Вместе с тем при осуществлении надзорных функций при исполнении наказаний в виде лишения свободы прокуратурой республики выявлялись нарушения уголовно-исполнительного законодательства, затрагивающие права человека и гражданина.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проведении проверок в исправительных учреждениях вскрыто 650  нарушений законов (2012 г. – 405).</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были установлены нарушения требований законодательства об основаниях и порядке освобождения от отбывания наказания, замены неотбытого наказания более мягким; о воспитательной работе; при применении мер поощрения, дисциплинарного воздействия и изменении условий отбывания наказания; об обеспечении режима, предотвращении правонарушений и преступлений; о материально-бытовом и медико-санитарном обеспечении; при направлении обращений; при привлечении осуждённых к труду и обеспечении его безопасных условий.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деятельности уголовно-исполнительных инспекций прокурорами выявлены 486  нарушений законов при организации и исполнении наказаний в виде обязательных и исправительных работ, осуществлении контроля за поведением условно осуждённых, при исполнении наказания в виде ограничения свободы и прочие (2012 г. – 310). В то же время указанные нарушения уголовно-исполнительного законодательства не затрагивают основополагающие права человека и гражданина.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ходе проверок СИЗО-2 выявлено 50  нарушений законов, регулирующих вопросы медико-санитарного обеспечения обвиняемых и подсудимых, проведении воспитательной работы с осуждёнными отряда хозяйственного обслуживания, обеспечения безопасных условий их труда, а также нарушения уголовно-процессуального законодательства при регистрации и направлении сообщений о преступлениях (2012 г. – 9). В ходе проверок ПРФСИ нарушений закона не выявлено.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не допущено нарушений сроков содержания под стражей подозреваемых и обвиняемых в совершении преступлений.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Принятыми ранее прокуратурой республики мерами стабилизирована ситуация с обеспечением спецконтингента установленной законом нормой жилой площади. В основном соблюдаются требования закона о раздельном содержании различных категорий подозреваемых, обвиняемых и осуждённых, в текущем году выявлен лишь один факт нарушения требований ст.  33 Федерального закона от  15.07.1995 №  10З-ФЗ «О  содержании под стражей подозреваемых и обвиняемых в совершении преступлений».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В целом по результатам проведённых в указанных учреждениях и органов прокурорских проверок внесено 58  представлений об устранении нарушений законов (2012 г. – 65), по результатам их рассмотрения к дисциплинарной ответственности привлечено 104 </w:t>
      </w:r>
      <w:r w:rsidRPr="008E1F17">
        <w:rPr>
          <w:rFonts w:ascii="Times New Roman" w:eastAsia="Times New Roman" w:hAnsi="Times New Roman" w:cs="Times New Roman"/>
          <w:color w:val="000000"/>
          <w:sz w:val="24"/>
          <w:szCs w:val="24"/>
          <w:lang w:eastAsia="ru-RU"/>
        </w:rPr>
        <w:lastRenderedPageBreak/>
        <w:t>сотрудника УФСИН России по Республике Хакасия (2012 г. – 74). Опротестован один незаконный приказ начальника исправительного учреждения (2012 г. – 3), протест удовлетворён. В 2013  году отменено одно взыскание в виде устного выговора, наложенного начальником отряда ФКУ ИК-35 (2012 г. – 2  постановления начальников исправительных учреждений о применении меры взыскания в отношении осуждённого к лишению свободы).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Прокурорское реагирование позволяет позитивно влиять на состояние законности в указанной сфере правоотношений.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10. Соблюдение прав человека в структурах правоохранительных органов</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10.1. Соблюдение прав лиц, содержащихся под стражей </w:t>
      </w:r>
      <w:r w:rsidRPr="008E1F17">
        <w:rPr>
          <w:rFonts w:ascii="Times New Roman" w:eastAsia="Times New Roman" w:hAnsi="Times New Roman" w:cs="Times New Roman"/>
          <w:color w:val="000000"/>
          <w:sz w:val="24"/>
          <w:szCs w:val="24"/>
          <w:lang w:eastAsia="ru-RU"/>
        </w:rPr>
        <w:br/>
        <w:t>в подразделениях МВД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Уполномоченный и его помощник неоднократно посещали все 8  действующих изоляторов временного содержания подозреваемых и обвиняемых в совершении преступлений (далее – ИВС), входящих в структуру территориальных органов внутренних дел МВД по Республике Хакасия – ОМВД России по г.  Черногорску, Саяногорску и Сорску, Алтайскому, Аскизскому, Таштыпскому, Усть-Абаканскому и Ширинскому районам.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Всего в ИВС имеется 69  камер для содержания подозреваемых и обвиняемых в совершении преступлений с общим лимитом наполняемости 202  места.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Подозреваемым и обвиняемым созданы бытовые условия, отвечающие требованиям гигиены, пожарной безопасности, нормам санитарной площади в камере на одного человека, установленными Федеральным законом и Правилами внутреннего распорядка изоляторов временного содержания подозреваемых и обвиняемых органов внутренних дел, утверждённых приказом МВД России от  22.11.2005 №  950.</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Приём и размещение по камерам подозреваемых и обвиняемых в совершении преступлений осуществляется в соответствии с Правилами, с учётом требований раздельного содержания. Несовершеннолетним, подозреваемым и обвиняемым создаются улучшенные материально-бытовые условия.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Принятым в ИВС подозреваемым и обвиняемым предоставлялась информация о правах и обязанностях, режиме содержания под стражей, дисциплинарных требованиях, порядке подачи предложений, заявлений и жалоб. Они обеспечивались индивидуальным спальным местом, постельными принадлежностями, столовой посудой и столовыми приборами на время приёма пищи.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Стоимость ежедневного бесплатного горячего питания по нормам, определённым постановлением Правительства Российской Федерации от  11.05.2005 №  205, государственному бюджету в среднем на одного человека обходилась 130  рублей. Приготовление пищи осуществлялось в кафе и столовых. Кроме того, подозреваемые и обвиняемые ежедневно получали без ограничения посылки, а также передачи общим весом до 30  кг. в месяц.</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Подозреваемые и обвиняемые имели возможность обращаться за помощью к медицинскому работнику, дежурному и начальнику ИВС во время ежедневного обхода камер и опроса содержащихся лиц, а в случае ухудшения состояния здоровья – к любому сотруднику ИВС. Результаты обхода и оказания медицинской помощи отражались в </w:t>
      </w:r>
      <w:r w:rsidRPr="008E1F17">
        <w:rPr>
          <w:rFonts w:ascii="Times New Roman" w:eastAsia="Times New Roman" w:hAnsi="Times New Roman" w:cs="Times New Roman"/>
          <w:color w:val="000000"/>
          <w:sz w:val="24"/>
          <w:szCs w:val="24"/>
          <w:lang w:eastAsia="ru-RU"/>
        </w:rPr>
        <w:lastRenderedPageBreak/>
        <w:t>журнале медицинских осмотров лиц, содержащихся в ИВС, и в журнале санитарного состояния ИВС.</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Камеры оборудованы системой вытяжной вентиляции, и даже при этих условиях руководством ИВС принимаются меры по размещению курящих и некурящих отдельно. В большинстве ИВС камеры оборудованы радиоточками, и лица, содержащиеся под стражей, имеют по настоящее время возможность ежедневно прослушивать радиопередачи.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всех действующих ИВС ОВД республики подозреваемые и обвиняемые пользуются ежедневной прогулкой продолжительностью не менее одного часа, несовершеннолетние – не менее двух часов.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предупреждения чрезвычайных происшествий ИВС оборудованы средствами покамерного видеонаблюдения, что позволяет обеспечить надлежащий контроль со стороны сотрудников ОВД за поведением подозреваемых и обвиняемых, соблюдением их прав и свобод, предусмотренных Федеральным законом от  15.07.1995 №  103-ФЗ и приказом МВД России от  22.11.2005 №  950.</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сотрудниками территориальных органов внутренних дел республики фактов нарушений требований Конвенции против пыток и других жестоких, бесчеловечных или унижающих достоинство видов обращения и наказания в отношении лиц, заключённых под стражу, не допущено.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Уполномоченный в течение года принял участие в работе двух совещаний с руководителями изоляторов временного содержания МВД по  Республике Хакасия, где выступил с докладами по вопросам соблюдения прав лиц, содержащихся под стражей.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Уполномоченный довёл до сведения руководителей ИВС информацию о содержании обращений на действия (бездействие) сотрудников силовых структур, поступивших на тот момент в адрес Уполномоченного, обратил внимание на необходимость обеспечения контроля за соблюдением в учреждениях правил противопожарной безопасности, санитарного состояния, на возможность своевременного оказания медицинской помощи лицам, содержащимся в ИВС, принятия предупредительных мер  по недопущению чрезвычайных происшествий, оперативного реагирования на жалобы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Важной задачей руководителей спецподразделений, считает Уполномоченный, является личный контроль за соблюдением прав и безопасностью лиц, содержащихся под стражей. Руководству ИВС необходимо организовать как плановые, так и внеплановые проверки работы личного состава, проводить практические занятия и тренировки сотрудников на предмет знания и чёткого исполнения должностных обязанностей, в том числе в условиях возникновения нештатных ситуаций.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в ИВС ОВД содержалось 10 481  человек (в 2012 г. – 9 305), в том числе 59  несовершеннолетних (в 2012  г. – 45).</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посещений ИВС аппаратом Уполномоченного, в том числе совместно с работниками прокуратуры и членами Общественно-наблюдательной комиссии Республики Хакасия, от лиц, содержащихся под стражей, письменных и устных жалоб и заявлений на условия содержания, противоправное обращение к ним со стороны сотрудников МВД не поступало.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10.2. О результатах рассмотрения обращений граждан о деятельности органов внутренних дел и следственных подразделений</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учётом возложенных обязанностей, Уполномоченный и его помощники постоянно и непосредственно общаются с жителями республики по различным вопросам, в том числе по обращениям, связанным с деятельностью правоохранительных органов. В большинстве случаев в обращениях содержатся жалобы на решения о возбуждении или об отказе в возбуждении уголовного дела, а также на длительное непринятие процессуальных решений и расследование уголовных дел.</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Обращения граждан в адрес Уполномоченного по правам человека в Республике Хакасия,</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касающихся правоохранительных органов, поступивших в 2013 году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tbl>
      <w:tblPr>
        <w:tblW w:w="14625" w:type="dxa"/>
        <w:tblBorders>
          <w:top w:val="outset" w:sz="6" w:space="0" w:color="auto"/>
          <w:left w:val="outset" w:sz="6" w:space="0" w:color="auto"/>
          <w:bottom w:val="outset" w:sz="6" w:space="0" w:color="auto"/>
          <w:right w:val="outset" w:sz="6" w:space="0" w:color="auto"/>
        </w:tblBorders>
        <w:shd w:val="clear" w:color="auto" w:fill="F9FDFF"/>
        <w:tblCellMar>
          <w:left w:w="0" w:type="dxa"/>
          <w:right w:w="0" w:type="dxa"/>
        </w:tblCellMar>
        <w:tblLook w:val="04A0" w:firstRow="1" w:lastRow="0" w:firstColumn="1" w:lastColumn="0" w:noHBand="0" w:noVBand="1"/>
      </w:tblPr>
      <w:tblGrid>
        <w:gridCol w:w="524"/>
        <w:gridCol w:w="1778"/>
        <w:gridCol w:w="689"/>
        <w:gridCol w:w="600"/>
        <w:gridCol w:w="689"/>
        <w:gridCol w:w="817"/>
        <w:gridCol w:w="2052"/>
        <w:gridCol w:w="1219"/>
        <w:gridCol w:w="1039"/>
        <w:gridCol w:w="1698"/>
        <w:gridCol w:w="1081"/>
        <w:gridCol w:w="1691"/>
        <w:gridCol w:w="1386"/>
        <w:gridCol w:w="1355"/>
        <w:gridCol w:w="1105"/>
        <w:gridCol w:w="1464"/>
        <w:gridCol w:w="2445"/>
        <w:gridCol w:w="1628"/>
        <w:gridCol w:w="1512"/>
        <w:gridCol w:w="1514"/>
        <w:gridCol w:w="1113"/>
      </w:tblGrid>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п/п</w:t>
            </w:r>
          </w:p>
        </w:tc>
        <w:tc>
          <w:tcPr>
            <w:tcW w:w="277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Категория обращений</w:t>
            </w:r>
          </w:p>
        </w:tc>
        <w:tc>
          <w:tcPr>
            <w:tcW w:w="70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Кол-во 2013 год</w:t>
            </w:r>
          </w:p>
        </w:tc>
        <w:tc>
          <w:tcPr>
            <w:tcW w:w="67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w:t>
            </w:r>
          </w:p>
        </w:tc>
        <w:tc>
          <w:tcPr>
            <w:tcW w:w="70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Кол-во, 2012 год</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Срав-нение с 2012 годом</w:t>
            </w:r>
          </w:p>
        </w:tc>
        <w:tc>
          <w:tcPr>
            <w:tcW w:w="675"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Исправительные учреждения</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ФСИН России по РХ</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 Абакан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 Абаза</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 Саяногорск</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 Сорск</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г. Черногорск</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Алтайский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Аскизский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Бейский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Боградский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Орджоникидзевский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Таштыпский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Усть-Абаканский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Ширинский р-он</w:t>
            </w:r>
          </w:p>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 </w:t>
            </w:r>
          </w:p>
        </w:tc>
        <w:tc>
          <w:tcPr>
            <w:tcW w:w="570" w:type="dxa"/>
            <w:tcBorders>
              <w:top w:val="single" w:sz="6" w:space="0" w:color="A8CBFD"/>
              <w:left w:val="single" w:sz="6" w:space="0" w:color="A8CBFD"/>
              <w:bottom w:val="single" w:sz="6" w:space="0" w:color="A8CBFD"/>
              <w:right w:val="single" w:sz="6" w:space="0" w:color="A8CBFD"/>
            </w:tcBorders>
            <w:shd w:val="clear" w:color="auto" w:fill="E9F1F5"/>
            <w:tcMar>
              <w:top w:w="90" w:type="dxa"/>
              <w:left w:w="90" w:type="dxa"/>
              <w:bottom w:w="90" w:type="dxa"/>
              <w:right w:w="90" w:type="dxa"/>
            </w:tcMar>
            <w:hideMark/>
          </w:tcPr>
          <w:p w:rsidR="008E1F17" w:rsidRPr="008E1F17" w:rsidRDefault="008E1F17" w:rsidP="008E1F17">
            <w:pPr>
              <w:spacing w:after="180" w:line="270" w:lineRule="atLeast"/>
              <w:jc w:val="right"/>
              <w:rPr>
                <w:rFonts w:ascii="Times New Roman" w:eastAsia="Times New Roman" w:hAnsi="Times New Roman" w:cs="Times New Roman"/>
                <w:b/>
                <w:bCs/>
                <w:color w:val="003366"/>
                <w:sz w:val="24"/>
                <w:szCs w:val="24"/>
                <w:lang w:eastAsia="ru-RU"/>
              </w:rPr>
            </w:pPr>
            <w:r w:rsidRPr="008E1F17">
              <w:rPr>
                <w:rFonts w:ascii="Times New Roman" w:eastAsia="Times New Roman" w:hAnsi="Times New Roman" w:cs="Times New Roman"/>
                <w:b/>
                <w:bCs/>
                <w:color w:val="003366"/>
                <w:sz w:val="24"/>
                <w:szCs w:val="24"/>
                <w:lang w:eastAsia="ru-RU"/>
              </w:rPr>
              <w:t>Иные регионы</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1</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Жалобы на неправомерные действия (бездействие) сотрудников органов внутренних дел</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20</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23</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28</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8</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7</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2</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Работа ГИБДД МВД России</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3,4</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3</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Вопросы возбуждения уголовных дел</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14</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16,1</w:t>
            </w:r>
          </w:p>
        </w:tc>
        <w:tc>
          <w:tcPr>
            <w:tcW w:w="705" w:type="dxa"/>
            <w:vMerge w:val="restar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16</w:t>
            </w:r>
          </w:p>
        </w:tc>
        <w:tc>
          <w:tcPr>
            <w:tcW w:w="570" w:type="dxa"/>
            <w:vMerge w:val="restart"/>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+48</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12</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4</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Жалобы на производство следствия и дознания</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50</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57,5</w:t>
            </w:r>
          </w:p>
        </w:tc>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8CBFD"/>
              <w:left w:val="single" w:sz="6" w:space="0" w:color="A8CBFD"/>
              <w:bottom w:val="single" w:sz="6" w:space="0" w:color="A8CBFD"/>
              <w:right w:val="single" w:sz="6" w:space="0" w:color="A8CBFD"/>
            </w:tcBorders>
            <w:shd w:val="clear" w:color="auto" w:fill="F9FDFF"/>
            <w:vAlign w:val="cente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6</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3</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5</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0" w:line="240" w:lineRule="auto"/>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5</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 xml:space="preserve">Иные жалобы на работу органов внутренних </w:t>
            </w:r>
            <w:r w:rsidRPr="008E1F17">
              <w:rPr>
                <w:rFonts w:ascii="Times New Roman" w:eastAsia="Times New Roman" w:hAnsi="Times New Roman" w:cs="Times New Roman"/>
                <w:sz w:val="24"/>
                <w:szCs w:val="24"/>
                <w:lang w:eastAsia="ru-RU"/>
              </w:rPr>
              <w:lastRenderedPageBreak/>
              <w:t>дел</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lastRenderedPageBreak/>
              <w:t>0</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-25</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sz w:val="24"/>
                <w:szCs w:val="24"/>
                <w:lang w:eastAsia="ru-RU"/>
              </w:rPr>
              <w:t>0</w:t>
            </w:r>
          </w:p>
        </w:tc>
      </w:tr>
      <w:tr w:rsidR="008E1F17" w:rsidRPr="008E1F17" w:rsidTr="008E1F17">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lastRenderedPageBreak/>
              <w:t> </w:t>
            </w:r>
          </w:p>
        </w:tc>
        <w:tc>
          <w:tcPr>
            <w:tcW w:w="27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ИТОГО</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87</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100</w:t>
            </w:r>
          </w:p>
        </w:tc>
        <w:tc>
          <w:tcPr>
            <w:tcW w:w="70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73</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+14</w:t>
            </w:r>
          </w:p>
        </w:tc>
        <w:tc>
          <w:tcPr>
            <w:tcW w:w="675"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5</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46</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1</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7</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6</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4</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0</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3</w:t>
            </w:r>
          </w:p>
        </w:tc>
        <w:tc>
          <w:tcPr>
            <w:tcW w:w="570" w:type="dxa"/>
            <w:tcBorders>
              <w:top w:val="single" w:sz="6" w:space="0" w:color="A8CBFD"/>
              <w:left w:val="single" w:sz="6" w:space="0" w:color="A8CBFD"/>
              <w:bottom w:val="single" w:sz="6" w:space="0" w:color="A8CBFD"/>
              <w:right w:val="single" w:sz="6" w:space="0" w:color="A8CBFD"/>
            </w:tcBorders>
            <w:shd w:val="clear" w:color="auto" w:fill="F9FDFF"/>
            <w:tcMar>
              <w:top w:w="90" w:type="dxa"/>
              <w:left w:w="90" w:type="dxa"/>
              <w:bottom w:w="90" w:type="dxa"/>
              <w:right w:w="90" w:type="dxa"/>
            </w:tcMar>
            <w:hideMark/>
          </w:tcPr>
          <w:p w:rsidR="008E1F17" w:rsidRPr="008E1F17" w:rsidRDefault="008E1F17" w:rsidP="008E1F17">
            <w:pPr>
              <w:spacing w:after="180" w:line="270" w:lineRule="atLeast"/>
              <w:jc w:val="center"/>
              <w:rPr>
                <w:rFonts w:ascii="Times New Roman" w:eastAsia="Times New Roman" w:hAnsi="Times New Roman" w:cs="Times New Roman"/>
                <w:sz w:val="24"/>
                <w:szCs w:val="24"/>
                <w:lang w:eastAsia="ru-RU"/>
              </w:rPr>
            </w:pPr>
            <w:r w:rsidRPr="008E1F17">
              <w:rPr>
                <w:rFonts w:ascii="Times New Roman" w:eastAsia="Times New Roman" w:hAnsi="Times New Roman" w:cs="Times New Roman"/>
                <w:b/>
                <w:bCs/>
                <w:sz w:val="24"/>
                <w:szCs w:val="24"/>
                <w:lang w:eastAsia="ru-RU"/>
              </w:rPr>
              <w:t>2</w:t>
            </w:r>
          </w:p>
        </w:tc>
      </w:tr>
    </w:tbl>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Всего в 2013  году поступило 87  жалоб, касающихся работы правоохранительных органов, из которых более половины направлены жителями г.  Абакана.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Рассмотрение большинства обращений проводится с участием органов прокуратуры, МВД, Следственного комитета и других правоохранительных органов, с которыми заключены Соглашения о сотрудничестве в целях повышения эффективности в работе по защите, восстановлению и предупреждению нарушений прав человека. При проверке доводов обращений, в ряде случаев имело место подтверждение фактов волокиты и бездействия, что влекло отмену незаконных решений органов дознания или предварительного следствия со стороны прокуроров или руководителей ведомств.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Ещё в декабре 2012  года по материалам, опубликованным в региональных СМИ, Уполномоченный обратился к Министру внутренних дел по Республике Хакасия с просьбой о проведении проверки правомерности отказа в возбуждении уголовного дела в отношении действий риэлтора К. Обманным путём К. завладела денежными средствами престарелой женщины, доверившей ей свои последние сбережения. С помощью адвоката Адвокатской палаты Республики Хакасия, оказавшего потерпевшей бесплатную юридическую помощь, решение суда было в пользу потерпевшей. Однако К. в дальнейшем оказалась неплатёжеспособной, не имеющей имущества. Дорогая иномарка и квартиры, счета в банках были зарегистрированы уже на других лиц.</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дополнительной проверки обстоятельств действий, совершённых против потерпевшей, учитывая причинение ей значительного материального ущерба, уголовное дело было  возбуждено по ч. 3 ст. 159 УК  РФ.</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следствия выяснилось, что риэлтор К. ранее привлекалась к ответственности за аналогичные деяния. В целях уйти от ответственности, К. сумела сменить не только фамилию, но и отчество. После объявления её в розыск и задержания, она пояснила, что деньги взяла по просьбе пенсионерки для участия в финансовой пирамиде МММ,</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i/>
          <w:iCs/>
          <w:color w:val="000000"/>
          <w:sz w:val="24"/>
          <w:szCs w:val="24"/>
          <w:lang w:eastAsia="ru-RU"/>
        </w:rPr>
        <w:t>что опровергалось показаниями не только потерпевшей, но и тех лиц, на слова которых ссылалась подследственная.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настоящее время в отношении К. судом вынесен обвинительный приговор, вступивший в законную силу.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ряде случаев в ходе проверки обращений усматривалось стремление граждан уйти от ответственности за совершение противоправных действий, путём обращения во все возможные инстанции федерального и регионального уровня, в том числе общественные организации, средства массовой информации.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Мало того, в эти действия обманным путём втягивались и посторонние люди, и только при содействии прокуратуры было возможным приятие обоснованного и законного решения.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в марте 2013  года в адрес Уполномоченного поступила коллективная жалоба от 17  жителей многоквартирного жилого дома (далее – МКД) Заводского микрорайона г.  Саяногорска, пожаловавшихся на вторичное взыскание с них жилищно-коммунальных услуг по решению суда.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Уполномоченным были изучены представленные копии документов по данному вопросу: заявления и ответы из органов государственной власти, органов местного самоуправления Республики Хакасия, решения и информация должностных лиц правоохранительных и надзорных органов, письма общественных организаций, судебные решения и другие документы, приложенные к заявлениям.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Полученная информация позволила сделать вывод о том, что жители дома оказались заложниками далеко не простой ситуации с 2010  года, причём не только по вине заявителей.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числе заявителей был и гражданин П. – бывший руководитель управляющей компании, осуществлявшей до этого работу по оказанию жилищно-коммунальных услуг. Однако П. умолчал, что решением общего собрания собственников МКД собственники помещений этого дома с июля 2010 года от услуг этой управляющей компании отказались, и перешли под управление другой организации. Это обстоятельство было подтверждено в дальнейшем и в судебном заседании в феврале 2012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Между тем, П. продолжал собирать с жителей плату за не оказываемые уже услуги ЖКХ, ссылаясь на якобы не легитимность решения общего собрания и действий другой компании. Однако законно действующая компания выиграла дело в суде, который своим решением обязал жителей МКД оплатить фактически оказанные услуги.</w:t>
      </w:r>
      <w:r w:rsidRPr="008E1F17">
        <w:rPr>
          <w:rFonts w:ascii="Times New Roman" w:eastAsia="Times New Roman" w:hAnsi="Times New Roman" w:cs="Times New Roman"/>
          <w:color w:val="000000"/>
          <w:sz w:val="24"/>
          <w:szCs w:val="24"/>
          <w:lang w:eastAsia="ru-RU"/>
        </w:rPr>
        <w:t> </w:t>
      </w:r>
      <w:r w:rsidRPr="008E1F17">
        <w:rPr>
          <w:rFonts w:ascii="Times New Roman" w:eastAsia="Times New Roman" w:hAnsi="Times New Roman" w:cs="Times New Roman"/>
          <w:i/>
          <w:iCs/>
          <w:color w:val="000000"/>
          <w:sz w:val="24"/>
          <w:szCs w:val="24"/>
          <w:lang w:eastAsia="ru-RU"/>
        </w:rPr>
        <w:t>Таким образом, заявители за одни и те же услуги ЖКХ заплатили повторно.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Отделом внутренних дел МВД России по г. Саяногорску длительное время всесторонне и в полном объёме не были собраны, изучены и проверены материалы, касающиеся правомерности действий обеих компаний по управлению МКД, не выполнены предписания прокуратуры г. Саяногорска, в связи с чем, неоднократно имели место необоснованные отказы в возбуждении уголовного дела.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При проверке обращения Уполномоченного в интересах жителей МКД, прокуратурой г. Саяногорска было установлено, что П. незаконно предъявил собственникам жилья счета-извещения на оплату коммунальных услуг на общую сумму около 2 млн. рублей. В дальнейшем П., стремясь уйти от ответственности, уговорил часть жителей МКД обратиться к Уполномоченному о защите их прав, якобы нарушенных руководителями государственных и муниципальных органов.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настоящее время уголовное дело, возбуждённое по ст. 159 (Мошенничество) УК  РФ П., находится на рассмотрении в суде.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жалобы на производство дел следствием и дознанием, поступившие в адрес Уполномоченного составили более половины обращений по работе правоохранительных органов.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Однако жалобы на ненадлежащую работу следователей по особо тяжким преступлениям носили единичный характер. На наш взгляд, это связано с тем, что убийства и другие тяжкие преступления против личности находятся на особом контроле во всех органах правоохраны и с самого начала по ним осуществляется активная работа.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Например, в 2013  году в республике совершено 88  убийств, из которых были раскрыты 82. Из статистики раскрываемости убийств в России, Сибирском федеральном округе следует, что средняя раскрываемость по России составляет 88 %, в округе – 90 %, а в Хакасии – почти 93 %. В целом по уровню раскрываемости тяжких и особо тяжких преступлений наша республика занимает второе место в Сибирском федеральном округе после Республики Алтай (75,9 % и 77,3 % соответственно).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республики не характерны организованная или профессиональная преступность, а относительно высокий уровень жизни населения, активная социально-экономическая политика регионального правительства предопределили то, что по уровню совершенных особо тяжких преступлений на 100 тысяч человек Хакасия занимает 56 место среди 83  субъектов Российской Федерации. Для сравнения, Республика Тыва занимает 7 место, Красноярский край – 11  место, Кемеровская область – 24  место, Республика Алтай – 31  место.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noProof/>
          <w:color w:val="2F5277"/>
          <w:sz w:val="24"/>
          <w:szCs w:val="24"/>
          <w:lang w:eastAsia="ru-RU"/>
        </w:rPr>
        <w:drawing>
          <wp:inline distT="0" distB="0" distL="0" distR="0" wp14:anchorId="17DEA04F" wp14:editId="52B8A887">
            <wp:extent cx="3810000" cy="2495550"/>
            <wp:effectExtent l="0" t="0" r="0" b="0"/>
            <wp:docPr id="8" name="Рисунок 8" descr="http://www.r-19.ru/cache/assets/images/prava_cheloveka/Doklad/1395820345_400_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19.ru/cache/assets/images/prava_cheloveka/Doklad/1395820345_400_8.png">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на территории Республики Хакасия состоялось 1 074  массовых мероприятия, из них 328  спортивных, 115  публичных, 61  религиозное, 570  культурно-массовых и иных мероприятий. В них приняло участие около 752  тысяч  человек. Благодаря мерам, принятым МВД и ОВД республики, при проведении массовых мероприятий не допущено совершения террористических актов, проведения экстремистских акций, массовых нарушений общественного порядка.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констатации положительных статистических данных, необходимо отметить, что самой болезненной темой для заявителей остаётся длительное непринятие процессуальных решений и волокита при расследовании уголовных дел, поскольку нарушение разумных сроков проверок и следствия напрямую затрагивает как права подозреваемых и обвиняемых, так и права потерпевших от преступных посягательств.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каждым преступлением стоят минимум две стороны, и у каждой из сторон своя правда, своё горе. Истину, в соответствии с Конституцией Российской Федерации и действующим законодательством, может установить только суд, который призван объективно оценить в судебном разбирательстве все обстоятельства и доказательства и принять окончательное решение. Однако для суда следствием и дознанием должны быть представлены объективные доказательства виновности либо невиновности обвиняемой стороны.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Согласно  ст. 74 УПК  РФ, доказательствами по уголовному делу являются любые сведения, на основе которых суд, прокурор, следователь, дознаватель в порядке, определённом УПК  РФ, устанавливает наличие или отсутствие обстоятельств, подлежащих доказыванию при производстве по уголовному делу, а также иных </w:t>
      </w:r>
      <w:r w:rsidRPr="008E1F17">
        <w:rPr>
          <w:rFonts w:ascii="Times New Roman" w:eastAsia="Times New Roman" w:hAnsi="Times New Roman" w:cs="Times New Roman"/>
          <w:color w:val="000000"/>
          <w:sz w:val="24"/>
          <w:szCs w:val="24"/>
          <w:lang w:eastAsia="ru-RU"/>
        </w:rPr>
        <w:lastRenderedPageBreak/>
        <w:t>обстоятельств, имеющих значение для уголовного дела. В качестве доказательств, в том числе, допускаются заключение и показания специалиста и эксперта.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апреле 2013 года к Уполномоченному обратилась гр. Б. по волоките расследования смерти её сына. По настоящее время окончательное решение не принято из-за отсутствия в полном объёме назначенных экспертиз.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феврале 2013 года на выездном приёме в Алтайском районе обратилась гр.  Г. с жалобой на неоднократные отказы в возбуждении уголовного дела по факту смерти её мужа, в которой потерпевшая сторона обвиняла врачей районной больницы, своевременно не установивших правильный диагноз. В рамках возбуждённого уголовного дела экспертизы проводились более полугода, что  явилось одной из причин повторного обращения потерпевшей к Уполномоченному.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декабре 2013 года обратилась гр. С. с жалобой на длительные сроки расследования смерти К. – её сына. Причина та же – из-за отсутствия достоверных, квалифицированных, сложных экспертиз.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Анализируя экспертное обеспечение преступлений, расследуемых СУ СК России по Республике Хакасия установлено следующее.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назначена 1 561 экспертиза, из них проведение 955 (61,2 % от общего количества) поручено единственному в регионе экспертному учреждению данной отрасли – Государственному казённому учреждению здравоохранения Республики Хакасия «Бюро судебно-медицинских экспертиз».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настоящее время в бюро судебно-медицинской экспертизы в г. Абакане работает всего два судебно-медицинских эксперта (при штатной численности 15  единиц), укомплектованность бюро СМЭ не более 27 %, данное обстоятельство негативно сказывается как на сроках производства экспертиз (84 % выполняются свыше 1  месяца, 16 % – свыше 2-х месяцев), так и на их качестве. К примеру, в 2013 году проведено три повторных экспертизы трупов после эксгумации, по причине некачественно проведённых первоначальных экспертиз. Сроки проведения всех судебных, медико-криминалистических экспертиз превышают 1 месяц, так как специальными познаниями в данной области обладает только один эксперт БСМЭ Хакасии, производство экспертиз в период его отпуска или болезни прекращается.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следственным управлением СК России по  Республике Хакасия производством окончено 555  уголовных дел. По причине несвоевременного изготовления судебных экспертиз сроки следствия продлевались по 127  уголовным делам, что составляет 22,9 % от общего количества оконченных производством уголовных дел. Эксперты биологи используют в своей профессиональной деятельности оборудование, разработанное в 60-е годы прошлого века. Экспертами не обнаруживаются следы преступления и фактически не добываются доказательства, уничтожаются незначительные количества биологических следов преступника, которые способны выявить и идентифицировать только генетические лаборатории, которой на территории республики нет.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расследования преступлений коррупционной направленности, возникает вопрос о проведении фоноскопических экспертиз, которые в Хакасии также не проводятся. Ближайшее экспертное учреждение, где осуществляются данные исследования – ЭКЦ ГУ  МВД России по  Красноярскому краю и главное управление СК  России по  Красноярскому краю. Сроки производства экспертиз в ЭКЦ составляют от 2 до 6  месяцев (так как ЭКЦ обслуживает Красноярский край, Хакасию и Тыву).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Сроки производства лингвистических экспертиз на базе главного управления СК России по Красноярскому краю как показывает практика (всего там проведено 4  экспертизы) превышают 2 месяца, в настоящее время в производстве экспертов ГУ СК России по Красноярскому краю находится 1  лингвистическая экспертиза представленная экспертам следователем в ноябре 2013 года и срок её окончания даже не определён.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Благодаря усилиям руководства прокуратуры Республики Хакасия и следственного управления СК России по  Республике Хакасия позитивные тенденции и динамика в 2013 году имеются. В то же время количество дел, находящихся в производстве с нарушенными сроками расследования, продолжает оставаться значительным. Проблемной остаётся ситуация в органах следственного комитета и наркоконтроля (63,6 % и 57,3 % соответственно).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мае прошлого года прошло межведомственное совещание руководителей правоохранительных органов республики по исполнению «пилотного» постановления Европейского суда по правам человека.  По решению совещания в прокуратуре республики были разработаны и выполнены планы проведения межведомственных оперативных совещаний по конкретным уголовным делам. За полгода это дало свой результат.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 при анализе количества содержащихся под стражей граждан оказалось, что с июня 2013  года по январь 2014  года количество лиц, содержащихся под стражей свыше 2  месяцев снизилось на 25 % (со 184 до 138), в том числе со сроком содержания от 5 до 6  месяцев – на 40 % (с 14 до 8); а свыше 6 месяцев – в четыре раза (с 20 до 5).</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Кроме того, работа органов прокуратуры и МВД стала носить более открытый характер. Работники прокуратуры и сотрудники полиции стали активнее встречаться с гражданами, в том числе на сходах в отдалённых населённых пунктах. Как результат, значительное снижение количества вынесенных должностными лицами МВД незаконных процессуальных решений об отказе в возбуждении уголовного дела и о возбуждении уголовного дела – на 25 % и 50 % соответственно.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Уполномоченный выражает надежду, что положительные тенденции в сокращении сроков расследования уголовных дел, а также в принятии обоснованных решений по отказу в возбуждении уголовных дел будут сохраняться и в дальнейшем.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10.3. Защита прав граждан от преступлений, связанных с незаконным оборотом наркотических средств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конце декабря 2013  года (Дайджест ФСКН РФ от 24  декабря 2013  года) на «круглом столе» в Государственной Думе ФС РФ глава ФСКН Виктор Иванов заявил, что существующее законодательство не соответствует современным требованиям. Необходима систематизация существующих нормативных актов, разработка новых и упорядочивание существующих норм. По его мнению, к сожалению, массовая устоявшаяся активность в сфере профилактики в подавляющем большинстве случаев сводится к увлечению яркими разовыми мероприятиями: концертами, раздачей маек с грозными лозунгами, телемарафонами – то есть тому, что называется пиаром.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Однако практически вся пропаганда идёт мимо тех, кто ещё не попал в сети наркомафии. Нередко, кстати, разжигает в молодых любопытство и желание оценить сладость «запретного плода». Пропаганда явно идёт мимо и уже потребляющих наркотики.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Государство и общество изо всех сил изображают борьбу с наркоманами. Школьники, студенты и тем более наркопотребители получают удовольствие от такой заботы, которая </w:t>
      </w:r>
      <w:r w:rsidRPr="008E1F17">
        <w:rPr>
          <w:rFonts w:ascii="Times New Roman" w:eastAsia="Times New Roman" w:hAnsi="Times New Roman" w:cs="Times New Roman"/>
          <w:color w:val="000000"/>
          <w:sz w:val="24"/>
          <w:szCs w:val="24"/>
          <w:lang w:eastAsia="ru-RU"/>
        </w:rPr>
        <w:lastRenderedPageBreak/>
        <w:t>беззубая и ничего реально ни от кого не требует, никого не понуждает. Другим видом отвлекающей и малополезной профилактики является тестирование на наркотики, которое всего за два последних года приобрело характер буквально повальной эпидемии.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мнению главы Госнаркоконтроля, необходимо сражаться за каждого наркопотребителя, мотивировать и направлять на реабилитацию. Что касается сплошного тестирования, то оно является не только колоссальной тратой денег, но и идеальным способом уйти от реальной деятельности в область производства фиктивно-демонстративного продукта, проще – показухи, или примитивной имитации и симуляции реальной деятельности.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Даже если представить, что тестирование эффективно выявляет наркопотребителей – а это крайне сомнительно, тем более что никто не имеет права согласно законам РФ принуждать человека проходить тестирование, – но  даже если наркоманы выявляются, то кто будет работать с ними? И здесь опять первичной является именно качественная система социальной реабилитации, а не самовыявление, – заявил он.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Анализ обращений к Уполномоченному по правам человека в Республике Хакасия о защите прав при возбуждении уголовных дел по незаконному обороту наркотиков показывает два прямо противоположных подхода.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Первая категория: заявители, чьи родственники были задержаны, сообщают о незаконных действиях сотрудников подразделений УФСКН во время задержания, подбрасывании наркотиков, «выбивании» из подозреваемых признательных показаний,  предвзятости органов следствия и суда, дающего большие сроки наказания.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Вторая категория: родственники наркоманов и неравнодушные к проблеме люди, которые сообщают: «Столкнувшись с наркотической заразой, мы остались с ней один на один, без действенной помощи официальной медицины и органов государственной власти. Оставшись один на один с проблемой, мы нигде не можем найти поддержки и внимания. Только объединившись с такими же несчастными, чьи близкие, дети, друзья стали наркоманами, мы изо всех сил боремся за их жизни. Молодые часто из любопытства пробуют различные курительные смеси, соли, таблетки, до конца не понимая, что все это самые настоящие наркотики, а распространители только и ждут новых клиентов. Наркоторговля окружает нас повсюду, наркотики купить не сложнее, чем спиртное». Эта категория несчастных людей просит, чтобы приговором суда торговцам смертью было назначено максимальное наказание, вплоть до расстрела.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Первые заявители организуют митинги, участвуют в пикетах, направляют жалобы в адрес первых лиц государства, руководителей общественных организаций.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Вторые зачастую ищут возможность вылечить своих детей от наркомании, или остаются один на один со своим горем, когда близкие им люди просто умирают от передозировки наркотиками. И именно эта категория людей не проходит равнодушно мимо фактов уничтожения генофонда государства.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информации Роспотребнадзора Республики Хакасия, в республике всё чаще регистрируются случаи отравления наркотиками. За минувший 2013 год число заболевших увеличилось в полтора раза, по сравнению с 2012 годом.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сведениям Управления Федеральной службы по контролю за оборотом наркотиков России по Республике Хакасия, в 2013 году в Управление поступило 643 обращения граждан, из них:  поступили в письменном виде – 123; на телефон «доверия» – 359; принято по «прямым» и «горячим» линиям связи – 102; принято обращений по сети Интернет – 59.</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По результатам проверки информации, поступившей от граждан, сотрудниками Управления возбуждено 55 уголовных дел, составлено 95 административных материалов, 49  человек привлечено к уголовной ответственности, и осуждено 32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то же время, в прошлом году поступило 30  жалоб и заявлений от граждан о неправомерных действиях сотрудников Управления. По всем жалобам проведены служебные проверки. 1  жалоба нашла частичное подтверждение. В результате анализа результатов проверок по поступившим жалобам, выявлено, что чаще всего обращения направлены лицами, которым предъявлено обвинение в совершении преступлений за незаконный оборот наркотиков. В большинстве случаев направление обращений вызвано желанием заявителей избежать уголовной ответственности и скомпрометировать сотрудников УФСКН.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Подразделениями Управления в прошедшем году в ходе следственно-оперативных мероприятий было изъято более 70  килограммов наркотических веществ.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Проверку законности действий сотрудников Управления осуществляет прокуратура республики и её территориальные органы. В 2013 году прокурорами отменено 1  решение о возбуждении уголовного дела (АППГ – 2), 9 – об отказе в возбуждении уголовного дела (АППГ – 23), что говорит о совершенствовании работы сотрудников УФСКН.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Внесено прокурором требований об устранении нарушений федерального законодательства, допущенных в ходе предварительного расследования (п.  3 ч.  2 ст.  37 УПК  РФ) – 5 (АППГ – 13).</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результате мер, принятых по усилению контроля за законностью и качеством материалов, предоставляемых оперативными подразделениями, в течение года следователями и дознавателями Управления принято 29  решений об отказе в возбуждении уголовных дел по п.  1, п.  2 ч.  1 ст.  24 УПК  РФ (АППГ – 71). Следственным отделом и группой дознания Управления прекращено 3  уголовных дела за отсутствием события или состава преступления.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2013 года Уполномоченному поступило 6 обращений, в которых сообщалось о незаконных действиях сотрудников УФСКН. По каждому обращению были проведены проверки, в ходе которых указанные заявителями факты своего подтверждения не нашли.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11. Защита прав военнослужащих</w:t>
      </w: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Уполномоченный по правам человека в Республике Хакасия А.И.  Чистотин входит в состав Республиканской призывной комиссии.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Усилия Призывной комиссия в ходе организации призыва граждан на военную службу сосредоточены 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организации и медицинском осмотре граждан, не пребывающих в запасе, призванных на военную службу перед направлением их к месту прохождения военной службы, а также контрольном медицинском освидетельствовании граждан, получивших освобождение от призыва на военную службы по состоянию здоровья;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осуществлении методического руководства деятельностью призывных комиссий муниципальных образований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контроле законности предоставления гражданам отсрочек и освобождений от призыва на военную службу;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      рассмотрении жалоб граждан, призываемых на военную службу, на решения призывных комиссий муниципальных образований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исключения случаев призыва на военную службу граждан, не годных по состоянию здоровья, проводится медицинское освидетельствование всех граждан, подлежащих призыву на военную службу. Все призывники, нуждающиеся в медицинском обследовании, завершают его до окончания срока призыва.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Для разъяснения вопросов, связанных с призывом и порядком прохождения военной службы, в отделах военного комиссариата Республики Хакасия по муниципальным образованиям, прокуратуре Абаканского гарнизона, установлены «телефоны прямой линии».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республиканском сборном пункте созданы необходимые условия по размещению призывников, организации их питания, обеспечению вещевым имуществом и продовольствием, согласно нормам довольствия.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На прохождение альтернативной гражданской службы в 2013  году направлено 7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Министерством труда и социального развития Республики Хакасия проводится работа по организации альтернативной гражданской службы.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Данная работа позволяет реализовать конституционное право граждан на замену военной службы альтернативной гражданской. Для организаций республики это решение проблемы дефицита неквалифицированных кадров в бюджетных организациях – санитаров, рабочих по благоустройству.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Минтрудом Республики Хакасия осуществляется контроль за правильным оформлением трудовых договоров, приказов о приёме на работу в отношении граждан, прибывших на альтернативную службу, и в отношении граждан, закончивших прохождение альтернативной гражданской службы, – оформление  приказов об увольнении, выплаты причитающихся сумм, заполнение учётных карт, информирование военных комиссариатов и Минздрава России об убытии данных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2013  год на альтернативную гражданскую службу принято 9  граждан, из них 2 из других регионов, 3  человека уволено с альтернативной гражданской службы.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состоянию на 01.01.2014 года в организациях, подведомственных органам исполнительной власти Республики Хакасия, альтернативную гражданскую службу прошли 18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Вопросы прохождения срочной службы и связанные с ней проблемы составляют незначительную часть из числа обращений, поступивших в адрес Уполномоченного. Однако за каждым таким обращением стоит чья-то судьба, ведь это не только проблемы самого призывника, но и всей его семьи. Часто даже подготовленные юноши, с желанием идущие на службу в армию, казалось бы сильные физически и морально, оказываются не готовыми просто к жизни в казарме, отношениям с такими же призывниками, а если к этому прибавить отсутствие чувства юмора, которое в определённых ситуациях может помочь, коммуникабельности, то последствия могут быть плачевными. Понимая это, со всеми обратившимися родственниками, командирами частей мы поддерживаем тесную связь до самого возвращения ребят домой.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 сожалению, мы ничем уже не можем помочь маме погибшего Ивана Шутова, хотя, как и она, не согласны с выводами следствия и решением суда о том, что погибший во время срочной службы юноша совершил самоубийство.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До тех пор пока в армии не ужесточится спрос с офицеров по таким фактам, мы, к сожалению, не избавимся и от неуставных отношений и попыток и случаев суицида. А спрос, на наш взгляд, должен быть как у учителя, который несёт ответственность за жизнь и здоровье ребёнка во время его пребывания в школе.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Проблемы возникают и у ребят после их возвращения из армии.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Уполномоченному по правам человека обратился бывший студент ХГУ им.  Н.Ф.  Катанова Иван  А. Мама Ивана умерла, когда ему было 10  лет, а через 4  года не стало и отца. Детей взяла под опеку подруга матери. В своём обращении юноша просил содействия по восстановлению в указанный ВУЗ.</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С 22  ноября 2011  года по 22  ноября 2012  года Иван проходил военную службу по призыву. О том, что он был призван в армию, в дирекцию института попечителями была предоставлена справка. Однако в апреле 2012  года, в то время когда он находился на службе в армии, был отчислен из ВУЗа за академическую неуспеваемость.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Попытки бывшего студента восстановиться на учёбу, которую он должен был оставить по весьма уважительной причине, выполняя свой долг перед Родиной, понимания со стороны руководства не встретили. И только после вмешательства Уполномоченного на юношу обратили внимание: он был зачислен в порядке восстановления в число студентов 1  курса с установлением срока ликвидации задолженности.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военный комиссариат Республики Хакасия и его отделы обратилось 5 458  граждан, из них письменно 3 861, в устном порядке – 1 597. На личный приём к военному комиссару Республики Хакасия обратилось 35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Работа по социальному обеспечению военнослужащих и их семей, определению их права на льготы осуществлялась отделением социального обеспечения военного комиссариата Республики Хакасия и 6  отделами военного комиссариата Республики Хакасия по муниципальным образованиям, на обслуживании которых находятся 1 700  пенсионеров Министерства Обороны Российской Федерации, в том числе получающих пенсии: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за выслугу лет – 1 500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инвалидности – 46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по случаю потери кормильца – 154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в течение 2013 года было израсходовано 4 921 010  рублей из средств, выделенных на реализацию программ по ликвидации последствий аварии на Чернобыльской АЭС.</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действующим законодательством на 6 детей военнослужащих, погибших при исполнении обязанностей военной службы, выплачивалось ежемесячное пособие на общую сумму 167 214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При этом на 3 детей из их числа произведена выплата пособия на проведение летнего оздоровительного отдыха на общую сумму 56 598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Специалистами Минтруда Хакасии проводится аналитическая и методическая работа по предоставлению мер социальной поддержки на оплату жилого помещения и коммунальных услуг  семьям погибших (умерших) военнослужащих и сотрудников некоторых федеральных органов исполнительной власти.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данные выплаты получили 110 человек на общую сумму 1,9 млн.  рублей (в 2012 году – 107  человек на сумму около 1,5 млн.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С 01.01.2008 года введено единовременное пособие беременной жене военнослужащего, проходящего военную службу по призыву и ежемесячное пособие на ребёнка военнослужащего, проходящего военную службу по призыву.</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начала года в Республике Хакасия беременным жёнам военнослужащих выплачено 30  единовременных пособий на сумму 806,9 тысяч рублей. Ежемесячное пособие на ребёнка военнослужащего, проходящего военную службу по призыву, получил 151  человек на сумму 13 319,7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01.09.2011 года в республике предусмотрены дополнительные меры социальной поддержки членам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 (служебных обязанностей) в форме ежемесячного пособия. Размер ежемесячного пособия в 2013 году составил 1 500 рублей, число получателей на 01.01.2014  года – 214  человек. На выплату ежемесячного пособия из республиканского бюджета в 2013  году профинансировано 3 406,6 тысяч  рублей.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правило, к Уполномоченному поступают обращения по назначению выплат и пособий, возможности получения жилищных сертификатов, выдаче удостоверений, дающих право на социальные льготы, предоставления отсрочки от призыва на военную службу. По каждому обращению даются консультации, разъясняются права, направляются запросы, делается всё возможное, чтобы восстановить права военнослужащих и членов их семей.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октябре 2010  года по инициативе военного комиссариата Республики Хакасия совместно с пресс-службой МВД по Республике Хакасия и комитетом «Родительский набат» в рамках общественно-патриотической акции «Родина помнит» в военном комиссариате Республики Хакасия была начата работа по сбору материала для издания республиканской Книги Памяти о военнослужащих МО  РФ и сотрудниках органов внутренних дел по Республике Хакасия, погибших в локальных войнах и военных конфликтах.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книге увековечено 66  имён наших земляков. Она даёт возможность ближе узнать Хакасию в лицах и подвигах её сыновей.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Книга Памяти издана тиражом 1 000  экземпляров. Первые 80  экземпляров были переданы родным и близким павших героев. В рамках патриотического воспитания 480  экземпляров переданы во все учебные заведения высшего, среднего и специального образования республики, а 220  экземпляров переданы в библиотеки и музеи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Более 20  экземпляров Книги Памяти направлены в адрес военных комиссаров субъектов Российской Федерации для организации памятного вручения родным и близким павших героев, проживающих за пределами Республики Хакасия: Республика Беларусь, Кемеровская область, Иркутская область, Томская область, Новосибирская область и Красноярский край.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12. Реализация избирательных прав граждан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В сентябре 2013  года в единый день голосования в Республике Хакасия прошли многоуровневые выборы. Эти выборы, отметил Председатель Избирательной комиссии Республики Хакасия, в нашей республике уникальны. Ни в одном субъекте России не было прецедента, что бы одновременно на один день голосования выпали все возможные </w:t>
      </w:r>
      <w:r w:rsidRPr="008E1F17">
        <w:rPr>
          <w:rFonts w:ascii="Times New Roman" w:eastAsia="Times New Roman" w:hAnsi="Times New Roman" w:cs="Times New Roman"/>
          <w:color w:val="000000"/>
          <w:sz w:val="24"/>
          <w:szCs w:val="24"/>
          <w:lang w:eastAsia="ru-RU"/>
        </w:rPr>
        <w:lastRenderedPageBreak/>
        <w:t>выборы уровня субъекта и его административного центра: выборы Главы Республики Хакасия, депутатов Верховного Совета Республики Хакасия шестого созыва, главы и депутатов Совета депутатов города Абакана. Всего в 2013  году на территории Республики Хакасия прошло 30  избирательных кампаний. 19 из них и один местный референдум – в единый день голосования 8  сентября 2013  года.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ходе одновременно прошедших 20  избирательных кампаний подлежало замещению 98  выборных должностей, 9 глав и 89 депутатов.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Подготовка и проведение важнейшего для республики мероприятия потребовала мобилизации всех организационных, экономических, политических ресурсов, широкого участия общественности, привлечения средств массовой информации, предоставления возможности волеизъявления всем избирателям, проживающим в территориях Хакасии.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Первоочередным направлением в работе стало обеспечение законодательной базы избирательного процесса. Были приняты меры для приведения законодательных актов Республики Хакасия, регламентирующих порядок проведения выборов и референдумов, в соответствие с нормами федерального законодательства. Верховным Советом Республики Хакасия были приняты два закона, внесённые Избирательной комиссией Республики Хакасия в порядке законодательной инициативы.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инициативе Избирательной комиссии Республики Хакасия в условиях увеличения численности политических партий, обладающих правом участия в выборах, в целях дополнительных гарантий при проведении выборов, открытости и гласности избирательного процесса законодательно установлено разделение республиканского списка кандидатов в депутаты Верховного Совета Республики Хакасия и муниципального списка кандидатов в депутаты представительного органа муниципального образования, в котором предусмотрена смешанная избирательная система, на общую часть и территориальные группы кандидатов.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в избирательном законодательстве Республики Хакасия установлена норма, согласно которой глава муниципального образования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Вторым направлением в работе стало соблюдение прав граждан на получение и распространение информации о выборах.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Традиционно особое внимание уделялось организации информационно-разъяснительной работе среди избирателей, являющихся инвалидами. Основной акцент был сделан на создание доступности информации для данной категории избирателей.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Большую информационно-просветительскую функция выполняет сайт Избирательной комиссии Республики Хакасия. Здесь размещается вся необходимая для избирателей информация о предстоящих и проходящих избирательных кампаниях, о работе избирательных комиссий по различным направлениям деятельности, актуальные редакции законов, материалы для различных категорий участников избирательного процесса.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Третье направление, обеспечение реализации избирательных прав граждан в день голосования. Чётко организованная работа позволила обеспечить в день голосования достаточно высокую явку избирателей.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Например, по данным УФМС, по вопросам получения или обмена паспортов обратилось 92  гражданина, указавших основной причиной таких действий возможность  проголосовать, что достаточно много, по сравнению с прошлыми выборами. </w:t>
      </w:r>
      <w:r w:rsidRPr="008E1F17">
        <w:rPr>
          <w:rFonts w:ascii="Times New Roman" w:eastAsia="Times New Roman" w:hAnsi="Times New Roman" w:cs="Times New Roman"/>
          <w:color w:val="000000"/>
          <w:sz w:val="24"/>
          <w:szCs w:val="24"/>
          <w:lang w:eastAsia="ru-RU"/>
        </w:rPr>
        <w:lastRenderedPageBreak/>
        <w:t>Кроме того, 08.09.2013 года в Республике Хакасия проголосовало более 60 %  избирателей, являющихся инвалидами.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целью организации информирования всех участников избирательного процесса о ходе голосования и установления результатов выборов на 386  избирательных участках была организована работа систем для видеонаблюдения. С 260  участков видеоизображение в сети интернет велось в он-лайн режиме, на 126  участках изображение записывалось на жёсткий диск.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Четвёртое направление – обеспечение законности и правопорядка в ходе организации и проведения избирательных кампаний.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отчётный период в Избирательную комиссию Республики Хакасия поступило, и было рассмотрено 63  обращения, содержащих сведения о нарушениях законодательства о выборах, из них факты нарушений подтвердились по 23  обращениям. Наиболее острая предвыборная борьба (по числу жалоб) отмечалась на местных выборах.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Содержащиеся в жалобах сведения касались правил ведения предвыборной агитации: изготовление и распространение незаконных (по мнению заявителей) агитационных материалов в средствах массовой информации, в том числе размещения их в сети «Интернет».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четырёх случаях заявитель жаловался на нарушения при сборе подписей глав муниципальных образований и депутатов представительных органов муниципальных образований в Республике Хакасия для поддержки выдвижения кандидатов на должность Главы Республики Хакасия – Председателя Правительства Республики Хакасия, ни одна из этих жалоб не подтвердилась.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семнадцати обращениях заявители жаловались на неправомерные (по мнению) решения, действия (бездействие) избирательных комиссий и их должностных лиц (подтвердились 11);</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Пять обращений касались нарушений, связанных с использованием преимуществ должностного (служебного) положения (сведения, изложенные в указанных обращениях, не подтвердились);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Одно обращение на нарушение порядка распределения депутатских мандатов внутри списка кандидатов, в связи с представлением (по мнению заявителя) подложных документов. Данное заявление направлено в Следственное управление Следственного комитета Российской Федерации по Республике Хакасия для проведения соответствующих мероприятий в целях проверки, изложенной в заявлении информации.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Пять обращений по иным нарушениям избирательного законодательства в период подготовки и проведения выборов в единый день голосования 08.09.2013 года, которые в результате рассмотрения оставлены без удовлетворения.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Все обращения, поступившие в Комиссию, рассмотрены в порядке и сроки, установленные законом, проведены проверки, заявителям даны мотивированные ответы.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период подготовки и при проведении избирательных компаний, в 2013 году жалобы в адрес Уполномоченного о нарушении избирательных прав от граждан не поступали.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13. Реализация национальной политики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 2013  году в аппарат Уполномоченного не поступало жалоб, касающихся социальной, расовой, национальной или религиозной розни, ущемления свободы совести. По мнению Уполномоченного, это свидетельствует о том, что органами государственной власти Республики Хакасия принимаются политические, правовые и организационные меры по созданию необходимых условий для свободного удовлетворения этническими общностями своих культурных потребностей и укрепления межэтнического согласия в Хакасии.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Тем не менее, Уполномоченный считает необходимым отразить в докладе информацию, предоставленную Министерством национальной и территориальной политики Республики Хакасия (далее – Министерство), которое является исполнительным органом государственной власти Республики Хакасия, осуществляющим функции по реализации государственной политики в сфере межнациональных отношений, защиты прав национальных меньшинств и коренных малочисленных народов Российской Федерации, проживающих на территории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Республика Хакасия – многонациональный и поликонфессиональный субъект Российской Федерации, в котором проживают представители свыше 100  национальностей. Национальный состав республики характеризуется по удельному весу в общей структуре населения следующим образом: русские – 81,7 %; хакасы – 12,1 %; немцы – 1,1 %, украинцы – 1,0 %; татары – 0,6 %; шорцы – 0,2 %, другие национальности – 3,3 %. Наиболее многочисленные этнические общности Хакасии – русские и хакасы, составляющие свыше 90  процентов численности населения.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действует 36  общественных организаций, выражающих национально-культурные интересы этнических общностей Республики Хакасия, в том числе 27 рганизаций, имеющих государственную регистрацию (из них 4  национально-культурных автономии, 8 общин коренного малочисленного народа РФ – шорцев); 9  организаций действуют без образования юридического лица. По этнической принадлежности данные общественные объединения распределяются на: хакасские – 5, немецкие – 7, шорские – 9, русские – 2, польские – 2, узбекские – 2, киргизские – 2, межнациональные – 2. По одной организации имеют евреи, азербайджанцы, чуваши, корейцы, армяне.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в Республике Хакасия продолжала действовать долгосрочная целевая программа «О  развитии языков народов Республики Хакасия в 2011-2013 годах», реализуется Комплексный план мероприятий по гармонизации межэтнических отношений.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Одним из приоритетных направлений государственной национальной политики является работа с представителями коренного малочисленного народа в РФ – шорцами, которых в Республике Хакасия насчитывается всего 1 150  человек.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 например, представители шорских общин Республики Хакасия благодаря поддержке Министерства приняли участие во Всероссийской открытой научно-практической конференции «Коренные малочисленные народы. Этнографическая индивидуальность» и IV  Межрегиональном конкурсе-смотре деятельности этнокультурных центров коренных малочисленных народов Севера, Сибири и Дальнего Востока Российской Федерации.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года были проведены мероприятия в рамках долгосрочной республиканской целевой программы «Повышение роли негосударственных некоммерческих организаций Республики Хакасия в становлении институтов гражданского общества, защите прав граждан, решении социально-культурных и иных общественно значимых задач развития Республики Хакасия (2011-2013  годы)».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Во исполнение распоряжения Правительства Российской Федерации от  15.07.2013 №  1226-р, в республике утверждён План мероприятий по реализации в Республике Хакасия в 2013-2015  годах Стратегии государственной национальной политики Российской Федерации на период до 2025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 Планом, Министерством разработаны и утверждены Концепция поликультурного образования в Республике Хакасия, а также Государственная программа Республики Хакасия «Региональная политика Республики Хакасия (2014-2016  годы)», одной из составных частей которой является подпрограмма «Укрепление единства российской нации и гармонизация межнациональных отношений в Республике Хакасия в 2014-2016  годах».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укрепления единства и духовной общности населения, ежегодно, в том числе в 2013  году, в Республике Хакасия проводятся мероприятия, связанные с памятными датами и национальными праздниками. Например, в мае 2013  года в республике прошли Дни славянской письменности и культуры, в сентябре – Дни тюркской письменности и культуры и Дни польской культуры. В проведении данных мероприятий традиционно приняли участие представители многих национальностей, проживающих в Хакасии. Кроме того, было оказано содействие культурно-национальной общественной организации «Полония» в проведении Дней польской культуры в Хакасии; Региональной общественной организации Центр немецкой культуры имени Генриха Батца в проведении Дня памяти граждан немецкой национальности, пострадавших от политических репрессий; Еврейской национально-культурной автономии Республики Хакасия в проведении традиционного праздника «Суккот» и другим.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обеспечения межнационального мира и согласия в 2013  году проведено совещание лидерами общественных организаций этнической направленности, в ходе, которого обсуждён вопрос соблюдения Соглашения о взаимодействии и взаимной ответственности в сфере межнациональных отношений, заключённого между Министерством национальной и территориальной политики Республики Хакасия и 14 общественными объединениями Хакасии. Лидеры организаций, присутствующих на совещании (хакасской, узбекской, киргизской, корейской, немецкой, еврейской, чувашской и др.) подтвердили обозначенные Соглашением намерения по формированию толерантного сознания межнационального согласия.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при Министерстве национальной и территориальной политики Республики Хакасия создана Межконфессиональная консультативная комиссия, которая объединяет лидеров местных религиозных организаций традиционных для Российской Федерации религий (православные, мусульмане, буддисты, иудей) На первом заседании обсуждены, в том числе, вопросы стабилизации религиозной ситуации в республике и необходимости профилактики национального и религиозного экстремизма.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Министерством проводился ежедневный мониторинг публикаций в республиканских муниципальных печатных и электронных средствах массовой информации в сфере межнациональных и межконфессиональных отношений, и ряд мониторингов, направленных на изучение состояния межэтнической и межрелигиозной ситуации в республике.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 результатам мониторинга, по состоянию на 31.12.2013  года обращений о дискриминации по национальному признаку при приёме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не поступало.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Граждане, проживающие в республике, самостоятельно свободно определяют свою национальную принадлежность. Фактов проявления дискриминации в отношении граждан различной национальной принадлежности при осуществлении деятельности государственными и муниципальными органами и организациями не отмечалось.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Согласно данным мониторинга, в отчётный период в средствах массовой информации Республики Хакасия не допускались публикации, которые могли бы негативно повлиять на состояние межэтнических отношений. Вместе с тем, расширение информационного пространства, свободный доступ к Интернет-ресурсам и обширный объём получаемой информации создаёт у некоторой части пользователей, преимущественно у молодёжи, иллюзию вседозволенности при размещении информации в социальных сетях, в том числе негативно влияющей на межэтнические и межконфессиональные отношения.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по сообщению пресс-службы прокуратуры Республики Хакасия, в отношении гражданина Б. было возбуждено уголовное дело по ч.  1 ст.  282 УК  РФ. Б., используя свой персональный компьютер, в нарушение Федерального закона РФ от  25.07.2002 №  114-ФЗ «О  противодействии экстремистской деятельности», неоднократно размещал на своей личной странице в социальной сети в «Контакте» тексты и изображения, направленные на возбуждение ненависти, вражды, унижение достоинства человека и группы лиц по признакам расы и происхождения (выходцев из стран Кавказа и Азии). Приговором Абаканского городского суда Б. признан виновным в совершении данного преступления, ему назначено наказание в виде исправительных работ сроком на пять месяцев. Материалы из интернета удалены.</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рамках реализации Концепции государственной миграционной политики Российской Федерации и в целях координации совместных усилий в обеспечении законности в области миграции, землепользования, экологии, охраны здоровья и благополучия человека создана Рабочая группа по вопросам внешней миграции и повышения на территории Республики Хакасия иммиграционного контроля. В рабочую группу вошли представители 23  министерств и ведомств, органов местного самоуправления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целях недопущения и локализации возможных негативных процессов в среде иностранных мигрантов, их адаптации и дальнейшей интеграции в российское общество, установлены рабочие контакты с лидерами и руководителями этнических диаспор и религиозных организаций республики, а также с неформальными лидерами, представляющими интересы иностранных граждан на территории Хакасии. С данными лицами на регулярной основе проводятся рабочие встречи, на которых обсуждаются вопросы недопущения межнациональных конфликтов, законности нахождения их соотечественников на территории РФ, их трудоустройства и дальнейшую интеграцию в российское общество, разъясняются изменения требований миграционного законодательства Российской Федерации. Кроме этого, представителям конфессий предлагается проводить разъяснение среди соотечественников по вопросам взаимоуважения и толерантного отношения в принимающем сообществе, о возможных последствиях распространения идей экстремизма и ксенофобии, неотвратимости наказания за противоправные деяния, об уголовной и административной ответственности за подстрекательство и совершение групповых правонарушений и иных противоправных действий. А также о необходимости активного сотрудничества с правоохранительными органами в предотвращении преступлений экстремистского и террористического характера и выявления лиц их замышляющих.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действует более 200  религиозных объединений, из них 120  религиозных организаций зарегистрировано Управлением Министерства юстиции Российской Федерации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Религиозные организации Хакасии относятся к более, чем 16  конфессиям, деноминациям и течениям. В Хакасии продолжают оставаться зарегистрированными местные религиозные организации традиционных для Российской Федерации религий (православные, мусульмане, буддисты, иудеи).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Доминирующей по духовно-нравственному влиянию на население республики является Абаканская епархия Московского Патриархата Русской Православной Церкви (РПЦ). Абаканская епархия состоит из 49  приходов, имеет более 60  культовых зданий и помещений (в т.ч. соборы, храмы, приписные храмы, часовни, домовые храмы). Министерство продолжила работу по оказанию помощи Абаканской епархии, в рамках действующего законодательства, в организации строительства культовых зданий.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летний период текущего года возросла численность мусульманской общины г. Абакана в связи с увеличением числа мигрантов из республик Средней Азии, прибывших в Республику Хакасия на заработки и имеющих временную регистрацию. По оценке специалистов Управления миграционной службы России по Республике Хакасия до 2016 года прогнозируется увеличение числа мигрантов в республику из государств СНГ. Указанное обстоятельство может оказать негативное влияние на межнациональные и межрелигиозные отношения между выходцами Средней Азии и местным населением.</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Число религиозных организаций протестантской направленности и других неправославных конфессий и деноминаций Хакасии не увеличилось. Религиозные общины протестантских конфессий продолжают миссионерскую деятельностью в сельских поселениях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Министерство национальной и территориальной политики Республики Хакасия продолжает работу по профилактике религиозного и национального экстремизма, предотвращению конфессионального и межконфессиональных противоречий.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Республике Хакасия на основе невмешательства во внутренние дела развивается конструктивный диалог органов государственной власти со всеми конфессиональными институтами религиозного сообщества республики. Поддерживаются акции, проводимые религиозными организациями, направленные на пропаганду здорового образа жизни, оказание социальной помощи незащищённым категориям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Системообразующим структурным элементом гражданского общества  является деятельность Общественной палаты Республики Хакасия, общественных палат в городах и районах республики, реализующих социальные практики гражданского общества (проведение форумов, семинаров, грантовых конкурсов, благотворительная деятельность, реализация социальных проектов и др.). Во взаимодействии с министерствами и ведомствами республики работает Комиссия Общественной палаты Республики Хакасия по межнациональным отношениям, толерантности, сохранению культурного наследия.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Таким образом, в Республике Хакасия создана система взаимодействия органов государственной власти республики с некоммерческими организациями, иными структурами гражданского общества. Вместе с тем, основными проблемами в сфере гражданского общества по-прежнему являются: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    Недостаточно развита сеть некоммерческих организаций. Значительную часть общественных объединений представляют отделения (филиалы) всероссийских или республиканских организаций. Многие отделения не имеют юридической регистрации, однако играют большую роль в жизни муниципальных образований республики (например, организации инвалидов, ветеранов).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Анализ данных о фактическом местоположении НКО РХ показал, что общественные формирования функционируют в основном в городах республики, в сельских поселениях общественные объединения практически отсутствует. Из общего числа зарегистрированных НКО две трети приходятся на г. Абакан.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2.    Слабо развита система поддержки институтов гражданского общества. Большинство некоммерческих организаций республики не имеет широкой общественной поддержки, постоянных источников финансирования, помещений для работы, испытывает трудности с техническим обеспечением деятельности.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3.    Недостаточно сформирована степень влияния граждан на принимаемые решения. В республике недостаточно отработаны процессы согласования позиций и принятия решений по общественно значимым вопросам жизнедеятельности Республики Хакасия, а также формы участия институтов гражданского общества в законотворческом процессе. В стадии формирования находится экспертное сообщество, способное к проведению различных форм общественной экспертизы принимаемых исполнительными органами государственной власти решений по социально значимым вопросам регионального и местного уровней.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Без активного участия институтов гражданского общества невозможно достичь поставленных стратегических целей в социально-экономическом и общественно-политическом развитии нашего государства, добиться принципиального улучшения качества жизни населения.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Основными результатами работы в сфере реализации государственной национальной политики в Республике Хакасия в 2013  году являются: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сохранение стабильных межнациональные и межконфессиональных отношений, отсутствие выраженной напряжённости и конфликтов на национальной и религиозной почве;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усиление мер, предпринимаемых органами государственной власти, органами местного самоуправления по гармонизации межнациональных отношений, популяризации национальной самобытности народов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оказание информационной, организационно-методической, финансовой поддержки общественным организациям в проведении общественно-значимых и этнокультурных мероприятий (национальных праздников, памятных мероприятий, конкурсов, семинаров и т.д.).</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исполнение распоряжения Правительства Российской Федерации от  15.07.2013 №  1226-р, в республике утверждён План мероприятий по реализации в Республике Хакасия в 2013-2015  годах Стратегии государственной национальной политики Российской Федерации на период до 2025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14. Деятельность Уполномоченного по правам человека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продолжилась практика выездных приёмов граждан Уполномоченным и сотрудниками аппарата в городах и районах республики. Всего за прошедший год проведено 17  выездных приёмов граждан. По уже сложившейся традиции практически во всех приёмах принимали участие представители прокуратуры, следственного комитета, районных и городских администраций. Данная практика совместной работы позволяла оперативно реагировать на обращения и жалобы граждан  разрешать многие ситуации непосредственно в ходе приёма.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Выезд в муниципальные образования носил комплексный характер: помимо приёмов граждан по личным вопросам, посещались учреждения социальной сферы, изоляторы временного содержания. В 2013  году в план работы были включены и малые сёла, в частности посещение фельдшерско-акушерских пунктов (далее – ФАП).</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За период 2013  года Уполномоченный и сотрудники аппарата посетили только в пределах обязательного плана работы 8  изоляторов временного содержания в Алтайском, Аскизском, Ширинском, Таштыпском, Усть-Абаканском районах и городах – Сорске, Саяногорске, Черногорске.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Помимо запланированных посещений Уполномоченный и сотрудники аппарата неоднократно выезжали по жалобам и заявлениям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соответствии со статьёй  13 Закона от  09.07.2010 №  63-ЗРХ «Об  Уполномоченном по правам человека в Республике Хакасия» Александр Чистотин может проводить служебные проверки по фактам нарушений прав и свобод граждан, изложенных в материалах (сюжетах, новостных сообщениях и прочем) средств массовой информации.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Так 18.03.2013  года на сайте ИА  «Хакасия» был опубликован материал под названием «Кто погубил цивилизацию в хакасском посёлке Геологи?». Суть проблемы была в следующем:  после монтажа водопровода в посёлке по улицам Оросительная и Мелиораторов дорога и подъезды к домам были в ужасающем состоянии, всюду отвалы земли, грязь и глина – невозможно было ни проехать, ни пройти. Кроме этого жители жаловались на отсутствие уличного освещения.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К ситуации с посёлком подключился Уполномоченный по правам человека в  Республике Хакасия: 20  марта, в ходе выездного приёма граждан, Александр Чистотин встретился с главой города Саяногорска Леонидом Быковым и провёл служебную проверку по фактам, изложенным в материале ИА  «Хакасия» под названием «Кто погубил цивилизацию в посёлке Геологи?». Как следовало из официального комментария Уполномоченного для ИА  «Хакасия», все необходимы работы по приведению в порядок дорожного полотна, по заверениям сотрудников городской администрации, должны были начаться при плюсовых температурах.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преддверии осенне-зимнего сезона Александр Чистотин побывал в посёлке Геологи на улицах Оросительная и Мелиораторов, совместно с заместителем руководителя комитета по  ЖКХ Сергеем Борисовым. Уполномоченный побеседовал с жителями указанных улиц, которые сообщили, что на сегодняшний день ситуация изменилась: гравийное дорожное покрытие восстановлено, земляных отвалов нет, уличное освещение работает практически бесперебойно.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Жителями было выражено пожелание заасфальтировать обе улицы, но на сегодняшний день, пока проседает грунт – об асфальте речь вести ещё рано, так как для этого необходимы специальные изыскательские работы. Но дороги грейдируются, проседающий местами после большого дождя грунт своевременно подсыпается. Не исключением стала подсыпка дорожного полотна и в день приезда Уполномоченного – непосредственно в момент встречи с жителями подсыпка производилась на улице Оросительной.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Несмотря на прошлые коммунальные мытарства, жители посёлка были довольны тем, что водопровод был проведён администрацией города бесплатно, и в домах наконец-то появилась вода хорошего качества, причём давление в водопроводных трубах позволяет поливать огороды и использовать воду на другие бытовые нужды, и, что немаловажно – одновременно во всех домах.</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lastRenderedPageBreak/>
        <w:t>Коммунальная ситуация в посёлке Геологи благополучно разрешилась.</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ежедневной практике в аппарате Уполномоченного сотрудникам приходится сталкиваться порой с совершенно необычными ситуациями.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Одной из подобных ситуацией стало дело, открытое по заявлению гражданина Е., который написал на электронную почту Уполномоченного в феврале прошлого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своём письме гражданин рассказал о героическом поступке двух своих друзей, которые рискуя своими жизнями, спасли десятерых человек – сотрудников Управления Федерального казначейства по Республике Тыва на тувинском озере Азас, летом 2011  года. В обращении гражданин сетовал на то, что подвиг его друзей незаслуженно оставлен без всякого внимания – «… с момента происшествия прошло 20  месяцев, и ни какой реакции, и даже никто не позвонил. Полное забвение. Смею надеяться, что данной Вам властью справедливость будет восстановлена..».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В ходе переписки советника Уполномоченного О.  Крафт с начальником филиала – 39  отряда ФКУ Республики Тыва «Государственное учреждение «Ведомственная охрана Министерства Финансов Российской Федерации» А.  Волокитиным, который был в числе спасённых на озере Анзас, выяснилось, что спасателям всё-таки было направлено благодарственное письмо с «признанием их самоотверженного поступка».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Далее сообщалось, что «материалы на достойную оценку их поступка и действий находятся на рассмотрении инстанций». Данное письмо было датировано июнем 201 3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Позже, в результате долгих переговоров с сотрудниками различных ведомств, выяснилось – ещё в апреле 2013  года, Указом Президента Российской Федерации, гражданам была присуждена государственная награда – медали «За спасение погибавших». Просто информация об этом затерялась в недрах официальных кабинетов. И если бы не гражданская активность друга награждённых и упорство сотрудников Аппарата Уполномоченного, скорее всего так и пролежала бы ещё пару лет.</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i/>
          <w:iCs/>
          <w:color w:val="000000"/>
          <w:sz w:val="24"/>
          <w:szCs w:val="24"/>
          <w:lang w:eastAsia="ru-RU"/>
        </w:rPr>
        <w:t>Итогом данной продолжительной истории стало торжественное вручение главой Республики Тыва Шолбан Кара-оолом государственных наград, медалей «За  спасение погибавших», – жителям Хакасии П.  Панкову и И.  Кудинову в августе прошлого года.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малых сёлах республики сотрудники аппарата Уполномоченного посетили 24  фельдшерско-акушерских пункта, по каждому из которых подготовлена аналитическая записка об имеющихся проблемах. В частности, для многих республиканских ФАПов характерной является проблема отсутствия централизованного водоснабжения и отопления (об этом подробно изложено в разделе  «Соблюдение прав граждан на охрану здоровья и получение медицинской помощи»), что, несомненно, затрудняет функционирование медицинского учреждения подобного типа.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Старт активной рабочей деятельности после подготовки ежегодного доклада был дан на публичных слушаниях по исполнению  бюджета предыдущего года, которые состоялись в начале марта 2013  года. В своём выступлении Уполномоченный сделал акценты на наиболее характерных проблемах, с которыми пришлось столкнуться в ходе ежедневной работы с обращениями и жалобами граждан: получение льготных лекарств и качественных медицинских услуг, своевременно и в полном объёме выплаты заработной платы, решение жилищных проблем, вопросов трудоустройства.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Учитывая, что решение большинства проблем возможно только при наличии достаточного финансирования из регионального бюджета, Уполномоченный обратился с просьбой к депутатскому корпусу и Министерству финансов республики с просьбой: </w:t>
      </w:r>
      <w:r w:rsidRPr="008E1F17">
        <w:rPr>
          <w:rFonts w:ascii="Times New Roman" w:eastAsia="Times New Roman" w:hAnsi="Times New Roman" w:cs="Times New Roman"/>
          <w:color w:val="000000"/>
          <w:sz w:val="24"/>
          <w:szCs w:val="24"/>
          <w:lang w:eastAsia="ru-RU"/>
        </w:rPr>
        <w:lastRenderedPageBreak/>
        <w:t>обратить особое внимание на проблемные вопросы, с которыми граждане приходят к Уполномоченному за защитой своих прав.</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апреле 2013  года Уполномоченный принял участие в семинаре правозащитников Сибирского федерального округа. Тема семинара «Актуальные проблемы соблюдения прав человека в местах принудительного содержания: обеспечение прав лиц, содержащихся под стражей, на медицинское обслуживание и страхование». Данный семинар проводился в рамках совместного проект Уполномоченного по правам человека в Российской Федерации и Совета Европы. Мероприятие проходило при участии ГУФСИН по  Красноярскому краю и Фонда «Общественный вердикт» при поддержке Общественной палаты РФ. На семинаре были рассмотрены международные и российские стандарты оказания медицинской помощи в местах принудительного содержания, а также реальная ситуация с соблюдением прав лиц, находящихся под стражей.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Также, в течение всего года Уполномоченный и сотрудники аппарата Уполномоченного участвовали в различных мероприятиях, организуемых министерствами и ведомствами республики, в числе которых «Круглый стол» на тему «Безопасность и охрана труда в Республике Хакасия: реалии и перспективы», заседании «Круглого стола», проведённого ФКУ «ГБ  МСЭ по  Республике Хакасия» Минтруда России по теме: «Туберкулёз как медико-социальная проблема в Республике Хакасия. Реабилитация и социализация лиц больных туберкулёзом», в заседаниях призывной комиссии Республиканского военкомата, в коллегиях и заседаниях МВД по Республике Хакасия, УФСИН России по Республике Хакасия, Прокуратуры и СУ СК РФ по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продолжилось активное сотрудничество Уполномоченного и Общественной палаты республики. По приглашению Общественной палаты сотрудники аппарата Уполномоченного, в рамках своей компетенции, принимали участие в различных  мероприятиях: заседании Круглого стола на тему «Качество медицинского обслуживания населения Республики Хакасия», в работе секции «Социальная защита граждан: взаимодействие власти и НКО» Форума некоммерческих организаций в октябре 2013  года, и многих других. Закономерным итогом данного взаимодействия стало заключение в декабре прошлого года Соглашения о сотрудничестве.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в конце 2013  года было заключено Соглашение о сотрудничестве и взаимодействии с Хакасским государственным университетом им.  Н.Ф.  Катанова. В рамках данного соглашения с января 2014  года начата совместная работа, в частности с Юридической клиникой, которая занимается оказанием бесплатной юридической помощи гражданам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на сайте Уполномоченного начала работать форма «электронного обращения», значительно упростившая процедуру отправления жалоб граждан. С момента открытия формы в работу было принято 18  обращений.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«Круглый стол» на тему «Соблюдение прав человека в получении психиатрической помощи на территории республики Хакасия»</w:t>
      </w:r>
      <w:r w:rsidRPr="008E1F17">
        <w:rPr>
          <w:rFonts w:ascii="Times New Roman" w:eastAsia="Times New Roman" w:hAnsi="Times New Roman" w:cs="Times New Roman"/>
          <w:b/>
          <w:bCs/>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Одним из самых значимых мероприятий, организованным и проведённым по инициативе Уполномоченного в прошедшем году стало заседание Круглого стола на тему «Соблюдение прав человека в получении психиатрической помощи на территории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Ранее, в ежегодных докладах Уполномоченного «О  реализации конституционных прав граждан в Республике Хакасия» за 2011 и 2012  годы проблема оказания стационарной и </w:t>
      </w:r>
      <w:r w:rsidRPr="008E1F17">
        <w:rPr>
          <w:rFonts w:ascii="Times New Roman" w:eastAsia="Times New Roman" w:hAnsi="Times New Roman" w:cs="Times New Roman"/>
          <w:color w:val="000000"/>
          <w:sz w:val="24"/>
          <w:szCs w:val="24"/>
          <w:lang w:eastAsia="ru-RU"/>
        </w:rPr>
        <w:lastRenderedPageBreak/>
        <w:t>амбулаторной специализированной психиатрической помощи населению на территории республики уже была обозначена.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Как отметил в своём вступительном слове Уполномоченный по правам человека Александр Чистотин, вопросы оказания психиатрической помощи населению актуальны для всех регионов России. Целью «круглого стола» по теме «Соблюдение прав человека в получении психиатрической помощи на территории Республики Хакасия», было проведение анализа ситуации присутствующими   профессионалами и специалистами о системе оказания этой помощи в нашей республике и выработка рекомендаций  по её улучшению.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мероприятии приняли участие руководители, представлявшие более 20 организаций федерального и регионального уровня, действующих на территории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После обсуждения различных аспектов деятельности, предпринимаемой различными ведомствами по соблюдению прав человека при получении психиатрической помощи, участниками была принята резолюция  «круглого стола» и рекомендации по усовершенствованию деятельности в данном направлении.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Реализация положений резолюции в дальнейшем позволит, по мнению специалистов, более эффективно защищать права как самих людей, страдающих психическими заболеваниями, так и тех граждан, которые находятся рядом с ними.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jc w:val="center"/>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«Спешите делать добро»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С августа прошлого года в аппарате Уполномоченного началась подготовка к ежегодной церемонии вручения медали «Спешите делать добро», которая традиционно проходит в г. Москве в День защиты прав человека 10  декабря.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Во все министерства и ведомства были разосланы письма, с просьбой рекомендовать кандидатуры на получение медали от Республики Хакасия. Напомним, что в 2012  году одной из пяти награждённых этой медалью была жительница Боградского района, педагог из села «Таёжное» Людмила Грачева, воспитывающая четырнадцать детей.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После отбора кандидатур в аппарат Уполномоченного по правам человека в  Российской Федерации Владимира Лукина были отосланы представления на двух человек: Федору Чаптыкову, участкового врача-педиатра педиатрического отделения №  1 Государственного бюджетного учреждения здравоохранения Республики Хакасия «Абаканская детская клиническая больница» и Нину Богатырёву, заместителя редактора МКУ «Редакция городской газеты «Саянские ведомости».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9  декабря, в преддверии Дня защиты прав человека, в г.  Москве в Доме русского зарубежья им.  А.  Солженицина состоялось торжественное награждение медалью «Спешите делать добро». Номинанты из нашей республики в прошедшем году были удостоены иной награды – Благодарственных писем Уполномоченного по правам человека в Российской Федерации Владимира Лукина.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10  декабря в зале заседаний Общественной палаты республики состоялась церемония награждения Благодарственными письмами Уполномоченного по правам человека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xml:space="preserve">На церемонии присутствовали Нина Богатырёва и Федора Чаптыкова, награждённые благодарственным письмом Уполномоченного по правам человека в Российской Федерации, а также те, чья деятельность по защите прав и свобод граждан, в самых </w:t>
      </w:r>
      <w:r w:rsidRPr="008E1F17">
        <w:rPr>
          <w:rFonts w:ascii="Times New Roman" w:eastAsia="Times New Roman" w:hAnsi="Times New Roman" w:cs="Times New Roman"/>
          <w:color w:val="000000"/>
          <w:sz w:val="24"/>
          <w:szCs w:val="24"/>
          <w:lang w:eastAsia="ru-RU"/>
        </w:rPr>
        <w:lastRenderedPageBreak/>
        <w:t>различных сферах, была отмечена Благодарственными письмами Уполномоченного по правам человека в Республике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Наталья Афонькина – начальник отдела социального обслуживания пожилых граждан и инвалидов Государственного казённого учреждения Республики Хакасия «Управление социальной поддержки населения города Абакана»;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Людмила Зелеева – приёмный родитель, воспитывающий ребёнка-инвалида, педагог государственного бюджетного образовательного учреждения Республики Хакасия «Хакасская национальная гимназия-интернат имени  Н.Ф.  Катанова», концертмейстер;</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Георгий Кириллов – председатель Саяногорской местной организации Всероссийского Ордена Трудового Красного Знамени общества слепых, социальный работник отделения социальной помощи на дому ГКУ  РХ «Управление социальной поддержки населения город Саяногорск»;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Ольга Левченко – председатель Общественной палаты Республики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Татьяна Саранчина – директор Государственного бюджетного учреждения Республики Хакасия «Социальная Гостиница»;</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Марина Тимофеева – социальный работник отделения социальной помощи на дому пожилым людям ГКУ  РХ «Управление социальной поддержки населения город Саяногорск».</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2013  году за  активное сотрудничество с Уполномоченным в защите прав и свобод жителей республики, Благодарственными письмами была отмечена плодотворная работа журналистских коллективов. В числе награждённых СМИ были: ГТРК «Хакасия», телерадиокомпания РТС, редакция медиа-группы «Юг Сибири», ООО Информационное агентство «Хакасия» (ИА «Хакасия).</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Традиционно, одним из методов анализа правозащитной ситуации является постоянный мониторинг сообщений СМИ. И нередко, факты нарушения прав граждан, отражённые в публикациях и телесюжетах становились основанием для реагирования Уполномоченного.</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свою очередь представители СМИ не раз обращались к Уполномоченному за комментариями в случаях нарушения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Одним из показательных пример эффективного сотрудничества со средствами массовой информации стала ситуация с работниками рыбоперерабытывающих предприятий ООО  «Оха» и ООО  «Компания «Тунайча». (Прим. Ситуация подробно описана в главе «Восстановление нарушенных трудовых прав граждан»)</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В течение двух месяцев в новостях телекомпаний ГТРК  «Хакасия», «Медиа-группы «Юг  Сибири», РТС новостных лентах ИА  «Хакасия», НИА  «Хакасия» проходила информация о динамике ситуации с обманутыми работниками из Хакасии и юга Красноярского края, которые работали в период путины в Сахалинской области.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Также Уполномоченный не раз становился гостем различных программ на телевидении и радио: «Интервью после новостей» ГТРК  «Хакасия», «Официальная среда» РТС, беседа с Уполномоченным в студии новостей в новостном блоке (прямой эфир) медиахолдинг Юг  Сибири, программа «Интервью» Вести  24, интервью для Радио России и прочее.</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 </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lastRenderedPageBreak/>
        <w:t>Уполномоченный по правам человека в Республике Хакасия выражает свою признательность руководителям средств массовой информации: О.  Ширковец (РТС), Л.  Ефименко-Михайловой (ВГТРК-Хакасия), А.  Бортникову (ИА  «АИС»), Н.  Магдаласовой (ТВ Абакан), В.  Устяхиной (ИА  «Хакасия»), А.  Мищенко (ТВ-7), С.  Сипкину (газета  «Хакасия), М.  Чаптыкову (газета  «Хабар»), А.  Кириченко (газета  «Шанс») – за активную гражданскую позицию в деле защиты прав и свобод человека в Хакасии, неравнодушии к бедам и проблемам каждого отдельного жителя нашей республики.</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Уполномоченный по правам человека в  Республике Хакасия выражает искреннюю благодарность за оказанную помощь в подготовке ежегодного Доклада Уполномоченного по правам человека в Республике Хакасия, практическое содействие в решении вопросов по защите прав и свобод граждан руководителям федеральных и региональных ведомств и их подразделений:</w:t>
      </w:r>
    </w:p>
    <w:p w:rsidR="008E1F17" w:rsidRPr="008E1F17" w:rsidRDefault="008E1F17" w:rsidP="008E1F17">
      <w:pPr>
        <w:shd w:val="clear" w:color="auto" w:fill="FFFFFF"/>
        <w:spacing w:after="180" w:line="270" w:lineRule="atLeast"/>
        <w:rPr>
          <w:rFonts w:ascii="Times New Roman" w:eastAsia="Times New Roman" w:hAnsi="Times New Roman" w:cs="Times New Roman"/>
          <w:color w:val="000000"/>
          <w:sz w:val="24"/>
          <w:szCs w:val="24"/>
          <w:lang w:eastAsia="ru-RU"/>
        </w:rPr>
      </w:pPr>
      <w:r w:rsidRPr="008E1F17">
        <w:rPr>
          <w:rFonts w:ascii="Times New Roman" w:eastAsia="Times New Roman" w:hAnsi="Times New Roman" w:cs="Times New Roman"/>
          <w:color w:val="000000"/>
          <w:sz w:val="24"/>
          <w:szCs w:val="24"/>
          <w:lang w:eastAsia="ru-RU"/>
        </w:rPr>
        <w:t>Прокуратура Республики Хакасия (В.  Ломакин), МВД по  Республике Хакасия (И.  Ольховский), Следственное управление СК РФ по  Республике Хакасия (В.  Коневских), УФСИН России по  Республике Хакасия (Я.  Бажан), УФМС России по  Республике Хакасия (Е.  Волков), Управление Министерства юстиции РФ по  Республике Хакасия (Е.  Кириллова), УФСКН России по  Республике Хакасия (В.  Сафьянов), УФССП России по  Республике Хакасия (И.  Конгаров), Министерство национальной и территориальной политики Республики Хакасия (Д.  Тодышев), Министерство природных ресурсов и экологии Республики Хакасия (Б.  Варшавский), Министерство имущественных и земельных отношений Республики Хакасия (О.  Нам), Министерство труда и социального развития Республики Хакасия (Н.  Карамашева), Министерство здравоохранения Республики Хакасия (В.  Титов), Министерство образования Республики Хакасия (Г.  Салата), Министерство регионального развития Республики Хакасия (С.  Новиков), Отделение пенсионного фонда РФ по  Республике Хакасия (В.  Филонов), Государственная инспекция труда в  Республике Хакасия (О.  Токман), Государственная жилищная инспекция Республики Хакасия (И.  Арокин), Военный комиссариат Республики Хакасия (В.  Максимчук); главам муниципальных образований: г.  Абакан (Н.  Булакин), г.  Черногорск (В.  Белоногов), г.  Саяногорск (Л.  Быков), г.  Сорск (А.  Жуков), г.  Абаза (С.  Фефелов), Алтайский район (В.  Пономаренко), Аскизский район (М.  Побызаков), Бейский район (Ю.  Курлаев), Боградский район (С.  Чернышев), Орджоникидзевский район (А.  Тайченачев), Таштыпский район (В.  Шулбаев), Усть-Абаканский район (В.  Рябчевский), Ширинский район (С.  Зайцев).</w:t>
      </w:r>
    </w:p>
    <w:p w:rsidR="009A7E02" w:rsidRPr="008E1F17" w:rsidRDefault="008E1F17">
      <w:pPr>
        <w:rPr>
          <w:rFonts w:ascii="Times New Roman" w:hAnsi="Times New Roman" w:cs="Times New Roman"/>
          <w:sz w:val="24"/>
          <w:szCs w:val="24"/>
        </w:rPr>
      </w:pPr>
    </w:p>
    <w:sectPr w:rsidR="009A7E02" w:rsidRPr="008E1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43B"/>
    <w:multiLevelType w:val="multilevel"/>
    <w:tmpl w:val="E502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9034C"/>
    <w:multiLevelType w:val="multilevel"/>
    <w:tmpl w:val="467A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903B1"/>
    <w:multiLevelType w:val="multilevel"/>
    <w:tmpl w:val="7D68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83497"/>
    <w:multiLevelType w:val="multilevel"/>
    <w:tmpl w:val="9DB8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59085D"/>
    <w:multiLevelType w:val="multilevel"/>
    <w:tmpl w:val="F63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B1A65"/>
    <w:multiLevelType w:val="multilevel"/>
    <w:tmpl w:val="92E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B00BB"/>
    <w:multiLevelType w:val="multilevel"/>
    <w:tmpl w:val="486E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F2272"/>
    <w:multiLevelType w:val="multilevel"/>
    <w:tmpl w:val="6E72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C52B3E"/>
    <w:multiLevelType w:val="multilevel"/>
    <w:tmpl w:val="2AF4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272ED"/>
    <w:multiLevelType w:val="multilevel"/>
    <w:tmpl w:val="7E3E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63991"/>
    <w:multiLevelType w:val="multilevel"/>
    <w:tmpl w:val="6AB8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8B7E5F"/>
    <w:multiLevelType w:val="multilevel"/>
    <w:tmpl w:val="A5F6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2C1366"/>
    <w:multiLevelType w:val="multilevel"/>
    <w:tmpl w:val="A838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80C0D"/>
    <w:multiLevelType w:val="multilevel"/>
    <w:tmpl w:val="0BE0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FF204A"/>
    <w:multiLevelType w:val="multilevel"/>
    <w:tmpl w:val="FC14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840B06"/>
    <w:multiLevelType w:val="multilevel"/>
    <w:tmpl w:val="1636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6F10E0"/>
    <w:multiLevelType w:val="multilevel"/>
    <w:tmpl w:val="0988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7F2B68"/>
    <w:multiLevelType w:val="multilevel"/>
    <w:tmpl w:val="B9E6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CC7BE4"/>
    <w:multiLevelType w:val="multilevel"/>
    <w:tmpl w:val="508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3"/>
  </w:num>
  <w:num w:numId="4">
    <w:abstractNumId w:val="0"/>
  </w:num>
  <w:num w:numId="5">
    <w:abstractNumId w:val="17"/>
  </w:num>
  <w:num w:numId="6">
    <w:abstractNumId w:val="7"/>
  </w:num>
  <w:num w:numId="7">
    <w:abstractNumId w:val="5"/>
  </w:num>
  <w:num w:numId="8">
    <w:abstractNumId w:val="14"/>
  </w:num>
  <w:num w:numId="9">
    <w:abstractNumId w:val="8"/>
  </w:num>
  <w:num w:numId="10">
    <w:abstractNumId w:val="16"/>
  </w:num>
  <w:num w:numId="11">
    <w:abstractNumId w:val="10"/>
  </w:num>
  <w:num w:numId="12">
    <w:abstractNumId w:val="18"/>
  </w:num>
  <w:num w:numId="13">
    <w:abstractNumId w:val="2"/>
  </w:num>
  <w:num w:numId="14">
    <w:abstractNumId w:val="4"/>
  </w:num>
  <w:num w:numId="15">
    <w:abstractNumId w:val="12"/>
  </w:num>
  <w:num w:numId="16">
    <w:abstractNumId w:val="3"/>
  </w:num>
  <w:num w:numId="17">
    <w:abstractNumId w:val="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63"/>
    <w:rsid w:val="00307A7D"/>
    <w:rsid w:val="008B2A63"/>
    <w:rsid w:val="008E1F17"/>
    <w:rsid w:val="00AC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1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F1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E1F17"/>
  </w:style>
  <w:style w:type="paragraph" w:styleId="a3">
    <w:name w:val="Normal (Web)"/>
    <w:basedOn w:val="a"/>
    <w:uiPriority w:val="99"/>
    <w:unhideWhenUsed/>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F17"/>
  </w:style>
  <w:style w:type="character" w:styleId="a4">
    <w:name w:val="Strong"/>
    <w:basedOn w:val="a0"/>
    <w:uiPriority w:val="22"/>
    <w:qFormat/>
    <w:rsid w:val="008E1F17"/>
    <w:rPr>
      <w:b/>
      <w:bCs/>
    </w:rPr>
  </w:style>
  <w:style w:type="character" w:styleId="a5">
    <w:name w:val="Hyperlink"/>
    <w:basedOn w:val="a0"/>
    <w:uiPriority w:val="99"/>
    <w:semiHidden/>
    <w:unhideWhenUsed/>
    <w:rsid w:val="008E1F17"/>
    <w:rPr>
      <w:color w:val="0000FF"/>
      <w:u w:val="single"/>
    </w:rPr>
  </w:style>
  <w:style w:type="character" w:styleId="a6">
    <w:name w:val="FollowedHyperlink"/>
    <w:basedOn w:val="a0"/>
    <w:uiPriority w:val="99"/>
    <w:semiHidden/>
    <w:unhideWhenUsed/>
    <w:rsid w:val="008E1F17"/>
    <w:rPr>
      <w:color w:val="800080"/>
      <w:u w:val="single"/>
    </w:rPr>
  </w:style>
  <w:style w:type="character" w:styleId="a7">
    <w:name w:val="Emphasis"/>
    <w:basedOn w:val="a0"/>
    <w:uiPriority w:val="20"/>
    <w:qFormat/>
    <w:rsid w:val="008E1F17"/>
    <w:rPr>
      <w:i/>
      <w:iCs/>
    </w:rPr>
  </w:style>
  <w:style w:type="paragraph" w:customStyle="1" w:styleId="4">
    <w:name w:val="4"/>
    <w:basedOn w:val="a"/>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1F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1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1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F1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E1F17"/>
  </w:style>
  <w:style w:type="paragraph" w:styleId="a3">
    <w:name w:val="Normal (Web)"/>
    <w:basedOn w:val="a"/>
    <w:uiPriority w:val="99"/>
    <w:unhideWhenUsed/>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F17"/>
  </w:style>
  <w:style w:type="character" w:styleId="a4">
    <w:name w:val="Strong"/>
    <w:basedOn w:val="a0"/>
    <w:uiPriority w:val="22"/>
    <w:qFormat/>
    <w:rsid w:val="008E1F17"/>
    <w:rPr>
      <w:b/>
      <w:bCs/>
    </w:rPr>
  </w:style>
  <w:style w:type="character" w:styleId="a5">
    <w:name w:val="Hyperlink"/>
    <w:basedOn w:val="a0"/>
    <w:uiPriority w:val="99"/>
    <w:semiHidden/>
    <w:unhideWhenUsed/>
    <w:rsid w:val="008E1F17"/>
    <w:rPr>
      <w:color w:val="0000FF"/>
      <w:u w:val="single"/>
    </w:rPr>
  </w:style>
  <w:style w:type="character" w:styleId="a6">
    <w:name w:val="FollowedHyperlink"/>
    <w:basedOn w:val="a0"/>
    <w:uiPriority w:val="99"/>
    <w:semiHidden/>
    <w:unhideWhenUsed/>
    <w:rsid w:val="008E1F17"/>
    <w:rPr>
      <w:color w:val="800080"/>
      <w:u w:val="single"/>
    </w:rPr>
  </w:style>
  <w:style w:type="character" w:styleId="a7">
    <w:name w:val="Emphasis"/>
    <w:basedOn w:val="a0"/>
    <w:uiPriority w:val="20"/>
    <w:qFormat/>
    <w:rsid w:val="008E1F17"/>
    <w:rPr>
      <w:i/>
      <w:iCs/>
    </w:rPr>
  </w:style>
  <w:style w:type="paragraph" w:customStyle="1" w:styleId="4">
    <w:name w:val="4"/>
    <w:basedOn w:val="a"/>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8E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1F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1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3117">
      <w:bodyDiv w:val="1"/>
      <w:marLeft w:val="0"/>
      <w:marRight w:val="0"/>
      <w:marTop w:val="0"/>
      <w:marBottom w:val="0"/>
      <w:divBdr>
        <w:top w:val="none" w:sz="0" w:space="0" w:color="auto"/>
        <w:left w:val="none" w:sz="0" w:space="0" w:color="auto"/>
        <w:bottom w:val="none" w:sz="0" w:space="0" w:color="auto"/>
        <w:right w:val="none" w:sz="0" w:space="0" w:color="auto"/>
      </w:divBdr>
      <w:divsChild>
        <w:div w:id="1161197338">
          <w:marLeft w:val="0"/>
          <w:marRight w:val="0"/>
          <w:marTop w:val="0"/>
          <w:marBottom w:val="0"/>
          <w:divBdr>
            <w:top w:val="none" w:sz="0" w:space="0" w:color="auto"/>
            <w:left w:val="none" w:sz="0" w:space="0" w:color="auto"/>
            <w:bottom w:val="none" w:sz="0" w:space="0" w:color="auto"/>
            <w:right w:val="none" w:sz="0" w:space="0" w:color="auto"/>
          </w:divBdr>
        </w:div>
        <w:div w:id="78141902">
          <w:marLeft w:val="0"/>
          <w:marRight w:val="0"/>
          <w:marTop w:val="0"/>
          <w:marBottom w:val="0"/>
          <w:divBdr>
            <w:top w:val="none" w:sz="0" w:space="0" w:color="auto"/>
            <w:left w:val="none" w:sz="0" w:space="0" w:color="auto"/>
            <w:bottom w:val="none" w:sz="0" w:space="0" w:color="auto"/>
            <w:right w:val="none" w:sz="0" w:space="0" w:color="auto"/>
          </w:divBdr>
          <w:divsChild>
            <w:div w:id="930502419">
              <w:marLeft w:val="0"/>
              <w:marRight w:val="0"/>
              <w:marTop w:val="0"/>
              <w:marBottom w:val="0"/>
              <w:divBdr>
                <w:top w:val="none" w:sz="0" w:space="0" w:color="auto"/>
                <w:left w:val="none" w:sz="0" w:space="0" w:color="auto"/>
                <w:bottom w:val="none" w:sz="0" w:space="0" w:color="auto"/>
                <w:right w:val="none" w:sz="0" w:space="0" w:color="auto"/>
              </w:divBdr>
            </w:div>
          </w:divsChild>
        </w:div>
        <w:div w:id="525681797">
          <w:marLeft w:val="0"/>
          <w:marRight w:val="0"/>
          <w:marTop w:val="0"/>
          <w:marBottom w:val="0"/>
          <w:divBdr>
            <w:top w:val="none" w:sz="0" w:space="0" w:color="auto"/>
            <w:left w:val="none" w:sz="0" w:space="0" w:color="auto"/>
            <w:bottom w:val="none" w:sz="0" w:space="0" w:color="auto"/>
            <w:right w:val="none" w:sz="0" w:space="0" w:color="auto"/>
          </w:divBdr>
          <w:divsChild>
            <w:div w:id="934367825">
              <w:marLeft w:val="0"/>
              <w:marRight w:val="0"/>
              <w:marTop w:val="0"/>
              <w:marBottom w:val="0"/>
              <w:divBdr>
                <w:top w:val="none" w:sz="0" w:space="0" w:color="auto"/>
                <w:left w:val="none" w:sz="0" w:space="0" w:color="auto"/>
                <w:bottom w:val="none" w:sz="0" w:space="0" w:color="auto"/>
                <w:right w:val="none" w:sz="0" w:space="0" w:color="auto"/>
              </w:divBdr>
            </w:div>
          </w:divsChild>
        </w:div>
        <w:div w:id="116291055">
          <w:marLeft w:val="0"/>
          <w:marRight w:val="0"/>
          <w:marTop w:val="0"/>
          <w:marBottom w:val="0"/>
          <w:divBdr>
            <w:top w:val="none" w:sz="0" w:space="0" w:color="auto"/>
            <w:left w:val="none" w:sz="0" w:space="0" w:color="auto"/>
            <w:bottom w:val="none" w:sz="0" w:space="0" w:color="auto"/>
            <w:right w:val="none" w:sz="0" w:space="0" w:color="auto"/>
          </w:divBdr>
        </w:div>
        <w:div w:id="1166362241">
          <w:marLeft w:val="0"/>
          <w:marRight w:val="0"/>
          <w:marTop w:val="0"/>
          <w:marBottom w:val="0"/>
          <w:divBdr>
            <w:top w:val="none" w:sz="0" w:space="0" w:color="auto"/>
            <w:left w:val="none" w:sz="0" w:space="0" w:color="auto"/>
            <w:bottom w:val="none" w:sz="0" w:space="0" w:color="auto"/>
            <w:right w:val="none" w:sz="0" w:space="0" w:color="auto"/>
          </w:divBdr>
        </w:div>
        <w:div w:id="265964984">
          <w:marLeft w:val="0"/>
          <w:marRight w:val="0"/>
          <w:marTop w:val="0"/>
          <w:marBottom w:val="0"/>
          <w:divBdr>
            <w:top w:val="none" w:sz="0" w:space="0" w:color="auto"/>
            <w:left w:val="none" w:sz="0" w:space="0" w:color="auto"/>
            <w:bottom w:val="none" w:sz="0" w:space="0" w:color="auto"/>
            <w:right w:val="none" w:sz="0" w:space="0" w:color="auto"/>
          </w:divBdr>
        </w:div>
        <w:div w:id="1359622507">
          <w:marLeft w:val="0"/>
          <w:marRight w:val="0"/>
          <w:marTop w:val="0"/>
          <w:marBottom w:val="0"/>
          <w:divBdr>
            <w:top w:val="none" w:sz="0" w:space="0" w:color="auto"/>
            <w:left w:val="none" w:sz="0" w:space="0" w:color="auto"/>
            <w:bottom w:val="none" w:sz="0" w:space="0" w:color="auto"/>
            <w:right w:val="none" w:sz="0" w:space="0" w:color="auto"/>
          </w:divBdr>
        </w:div>
        <w:div w:id="1721595097">
          <w:marLeft w:val="0"/>
          <w:marRight w:val="0"/>
          <w:marTop w:val="0"/>
          <w:marBottom w:val="0"/>
          <w:divBdr>
            <w:top w:val="none" w:sz="0" w:space="0" w:color="auto"/>
            <w:left w:val="none" w:sz="0" w:space="0" w:color="auto"/>
            <w:bottom w:val="none" w:sz="0" w:space="0" w:color="auto"/>
            <w:right w:val="none" w:sz="0" w:space="0" w:color="auto"/>
          </w:divBdr>
        </w:div>
        <w:div w:id="419061671">
          <w:marLeft w:val="0"/>
          <w:marRight w:val="0"/>
          <w:marTop w:val="0"/>
          <w:marBottom w:val="0"/>
          <w:divBdr>
            <w:top w:val="none" w:sz="0" w:space="0" w:color="auto"/>
            <w:left w:val="none" w:sz="0" w:space="0" w:color="auto"/>
            <w:bottom w:val="none" w:sz="0" w:space="0" w:color="auto"/>
            <w:right w:val="none" w:sz="0" w:space="0" w:color="auto"/>
          </w:divBdr>
          <w:divsChild>
            <w:div w:id="1662197216">
              <w:marLeft w:val="0"/>
              <w:marRight w:val="0"/>
              <w:marTop w:val="0"/>
              <w:marBottom w:val="0"/>
              <w:divBdr>
                <w:top w:val="none" w:sz="0" w:space="0" w:color="auto"/>
                <w:left w:val="none" w:sz="0" w:space="0" w:color="auto"/>
                <w:bottom w:val="none" w:sz="0" w:space="0" w:color="auto"/>
                <w:right w:val="none" w:sz="0" w:space="0" w:color="auto"/>
              </w:divBdr>
            </w:div>
          </w:divsChild>
        </w:div>
        <w:div w:id="83575725">
          <w:marLeft w:val="0"/>
          <w:marRight w:val="0"/>
          <w:marTop w:val="0"/>
          <w:marBottom w:val="0"/>
          <w:divBdr>
            <w:top w:val="none" w:sz="0" w:space="0" w:color="auto"/>
            <w:left w:val="none" w:sz="0" w:space="0" w:color="auto"/>
            <w:bottom w:val="none" w:sz="0" w:space="0" w:color="auto"/>
            <w:right w:val="none" w:sz="0" w:space="0" w:color="auto"/>
          </w:divBdr>
        </w:div>
        <w:div w:id="814686923">
          <w:marLeft w:val="0"/>
          <w:marRight w:val="0"/>
          <w:marTop w:val="0"/>
          <w:marBottom w:val="0"/>
          <w:divBdr>
            <w:top w:val="none" w:sz="0" w:space="0" w:color="auto"/>
            <w:left w:val="none" w:sz="0" w:space="0" w:color="auto"/>
            <w:bottom w:val="none" w:sz="0" w:space="0" w:color="auto"/>
            <w:right w:val="none" w:sz="0" w:space="0" w:color="auto"/>
          </w:divBdr>
        </w:div>
        <w:div w:id="765081417">
          <w:marLeft w:val="0"/>
          <w:marRight w:val="0"/>
          <w:marTop w:val="0"/>
          <w:marBottom w:val="0"/>
          <w:divBdr>
            <w:top w:val="none" w:sz="0" w:space="0" w:color="auto"/>
            <w:left w:val="none" w:sz="0" w:space="0" w:color="auto"/>
            <w:bottom w:val="none" w:sz="0" w:space="0" w:color="auto"/>
            <w:right w:val="none" w:sz="0" w:space="0" w:color="auto"/>
          </w:divBdr>
          <w:divsChild>
            <w:div w:id="1057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19.ru/mainpage/upolnomochenyi_prava_cheloveka/28740/75526.htm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46497</Words>
  <Characters>265038</Characters>
  <Application>Microsoft Office Word</Application>
  <DocSecurity>0</DocSecurity>
  <Lines>2208</Lines>
  <Paragraphs>621</Paragraphs>
  <ScaleCrop>false</ScaleCrop>
  <Company>SPecialiST RePack</Company>
  <LinksUpToDate>false</LinksUpToDate>
  <CharactersWithSpaces>310914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2014-08-08T07:14:00Z</dcterms:created>
  <dcterms:modified xsi:type="dcterms:W3CDTF">2014-08-08T07:15:00Z</dcterms:modified>
</cp:coreProperties>
</file>